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8" w:rsidRDefault="006A6EA8" w:rsidP="006A6EA8">
      <w:pPr>
        <w:pStyle w:val="8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СПОРТИВНО-МАСОВА РОБОТА</w:t>
      </w:r>
    </w:p>
    <w:p w:rsidR="006A6EA8" w:rsidRPr="00A51D16" w:rsidRDefault="006A6EA8" w:rsidP="006A6EA8">
      <w:pPr>
        <w:rPr>
          <w:lang w:val="uk-UA"/>
        </w:rPr>
      </w:pPr>
    </w:p>
    <w:p w:rsidR="006A6EA8" w:rsidRPr="00A51D16" w:rsidRDefault="006A6EA8" w:rsidP="006A6EA8">
      <w:pPr>
        <w:ind w:firstLine="709"/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В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велика </w:t>
      </w:r>
      <w:proofErr w:type="spellStart"/>
      <w:r w:rsidRPr="00A51D16">
        <w:rPr>
          <w:sz w:val="28"/>
          <w:szCs w:val="28"/>
        </w:rPr>
        <w:t>увага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приділяється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розвитку</w:t>
      </w:r>
      <w:proofErr w:type="spellEnd"/>
      <w:r w:rsidRPr="00A51D16">
        <w:rPr>
          <w:sz w:val="28"/>
          <w:szCs w:val="28"/>
        </w:rPr>
        <w:t xml:space="preserve"> спорту та </w:t>
      </w:r>
      <w:proofErr w:type="spellStart"/>
      <w:r w:rsidRPr="00A51D16">
        <w:rPr>
          <w:sz w:val="28"/>
          <w:szCs w:val="28"/>
        </w:rPr>
        <w:t>фізичного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виховання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молоді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організації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забезпечення</w:t>
      </w:r>
      <w:proofErr w:type="spellEnd"/>
      <w:r w:rsidRPr="00A51D16">
        <w:rPr>
          <w:sz w:val="28"/>
          <w:szCs w:val="28"/>
        </w:rPr>
        <w:t xml:space="preserve"> здорового способу </w:t>
      </w:r>
      <w:proofErr w:type="spellStart"/>
      <w:r w:rsidRPr="00A51D16">
        <w:rPr>
          <w:sz w:val="28"/>
          <w:szCs w:val="28"/>
        </w:rPr>
        <w:t>життя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. Створена </w:t>
      </w:r>
      <w:proofErr w:type="spellStart"/>
      <w:r w:rsidRPr="00A51D16">
        <w:rPr>
          <w:sz w:val="28"/>
          <w:szCs w:val="28"/>
        </w:rPr>
        <w:t>сучасна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матеріально-технічна</w:t>
      </w:r>
      <w:proofErr w:type="spellEnd"/>
      <w:r w:rsidRPr="00A51D16">
        <w:rPr>
          <w:sz w:val="28"/>
          <w:szCs w:val="28"/>
        </w:rPr>
        <w:t xml:space="preserve"> база спортивно-</w:t>
      </w:r>
      <w:proofErr w:type="spellStart"/>
      <w:r w:rsidRPr="00A51D16">
        <w:rPr>
          <w:sz w:val="28"/>
          <w:szCs w:val="28"/>
        </w:rPr>
        <w:t>оздоровчого</w:t>
      </w:r>
      <w:proofErr w:type="spellEnd"/>
      <w:r w:rsidRPr="00A51D16">
        <w:rPr>
          <w:sz w:val="28"/>
          <w:szCs w:val="28"/>
        </w:rPr>
        <w:t xml:space="preserve"> комплексу </w:t>
      </w:r>
      <w:proofErr w:type="spellStart"/>
      <w:r w:rsidRPr="00A51D16">
        <w:rPr>
          <w:sz w:val="28"/>
          <w:szCs w:val="28"/>
        </w:rPr>
        <w:t>університету</w:t>
      </w:r>
      <w:proofErr w:type="spellEnd"/>
      <w:r w:rsidRPr="00A51D16">
        <w:rPr>
          <w:sz w:val="28"/>
          <w:szCs w:val="28"/>
        </w:rPr>
        <w:t xml:space="preserve">, яка </w:t>
      </w:r>
      <w:proofErr w:type="spellStart"/>
      <w:r w:rsidRPr="00A51D16">
        <w:rPr>
          <w:sz w:val="28"/>
          <w:szCs w:val="28"/>
        </w:rPr>
        <w:t>сприяє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забезпеченню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належного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>івня</w:t>
      </w:r>
      <w:proofErr w:type="spellEnd"/>
      <w:r w:rsidRPr="00A51D16">
        <w:rPr>
          <w:sz w:val="28"/>
          <w:szCs w:val="28"/>
        </w:rPr>
        <w:t xml:space="preserve"> спортивно-</w:t>
      </w:r>
      <w:proofErr w:type="spellStart"/>
      <w:r w:rsidRPr="00A51D16">
        <w:rPr>
          <w:sz w:val="28"/>
          <w:szCs w:val="28"/>
        </w:rPr>
        <w:t>оздоровчих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заходів</w:t>
      </w:r>
      <w:proofErr w:type="spellEnd"/>
      <w:r w:rsidRPr="00A51D16">
        <w:rPr>
          <w:sz w:val="28"/>
          <w:szCs w:val="28"/>
        </w:rPr>
        <w:t>.</w:t>
      </w:r>
    </w:p>
    <w:p w:rsidR="006A6EA8" w:rsidRPr="00A51D16" w:rsidRDefault="006A6EA8" w:rsidP="006A6EA8">
      <w:pPr>
        <w:ind w:firstLine="709"/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В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функціонує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фізкультурно-оздоровчий</w:t>
      </w:r>
      <w:proofErr w:type="spellEnd"/>
      <w:r w:rsidRPr="00A51D16">
        <w:rPr>
          <w:sz w:val="28"/>
          <w:szCs w:val="28"/>
        </w:rPr>
        <w:t xml:space="preserve"> комплекс </w:t>
      </w:r>
      <w:proofErr w:type="spellStart"/>
      <w:r w:rsidRPr="00A51D16">
        <w:rPr>
          <w:sz w:val="28"/>
          <w:szCs w:val="28"/>
        </w:rPr>
        <w:t>із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розгалуженою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інфраструктурою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спортивних</w:t>
      </w:r>
      <w:proofErr w:type="spellEnd"/>
      <w:r w:rsidRPr="00A51D16">
        <w:rPr>
          <w:sz w:val="28"/>
          <w:szCs w:val="28"/>
        </w:rPr>
        <w:t xml:space="preserve"> і </w:t>
      </w:r>
      <w:proofErr w:type="spellStart"/>
      <w:r w:rsidRPr="00A51D16">
        <w:rPr>
          <w:sz w:val="28"/>
          <w:szCs w:val="28"/>
        </w:rPr>
        <w:t>тренажерних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залів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споруд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загальною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площею</w:t>
      </w:r>
      <w:proofErr w:type="spellEnd"/>
      <w:r w:rsidRPr="00A51D1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53 м²"/>
        </w:smartTagPr>
        <w:r w:rsidRPr="00A51D16">
          <w:rPr>
            <w:sz w:val="28"/>
            <w:szCs w:val="28"/>
          </w:rPr>
          <w:t>4553 м²</w:t>
        </w:r>
      </w:smartTag>
      <w:r w:rsidRPr="00A51D16">
        <w:rPr>
          <w:sz w:val="28"/>
          <w:szCs w:val="28"/>
        </w:rPr>
        <w:t xml:space="preserve">. </w:t>
      </w:r>
      <w:proofErr w:type="spellStart"/>
      <w:r w:rsidRPr="00A51D16">
        <w:rPr>
          <w:sz w:val="28"/>
          <w:szCs w:val="28"/>
        </w:rPr>
        <w:t>Заняття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багатьох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видів</w:t>
      </w:r>
      <w:proofErr w:type="spellEnd"/>
      <w:r w:rsidRPr="00A51D16">
        <w:rPr>
          <w:sz w:val="28"/>
          <w:szCs w:val="28"/>
        </w:rPr>
        <w:t xml:space="preserve"> спорту </w:t>
      </w:r>
      <w:proofErr w:type="spellStart"/>
      <w:r w:rsidRPr="00A51D16">
        <w:rPr>
          <w:sz w:val="28"/>
          <w:szCs w:val="28"/>
        </w:rPr>
        <w:t>проводяться</w:t>
      </w:r>
      <w:proofErr w:type="spellEnd"/>
      <w:r w:rsidRPr="00A51D16">
        <w:rPr>
          <w:sz w:val="28"/>
          <w:szCs w:val="28"/>
        </w:rPr>
        <w:t xml:space="preserve"> у 5-ох </w:t>
      </w:r>
      <w:proofErr w:type="spellStart"/>
      <w:r w:rsidRPr="00A51D16">
        <w:rPr>
          <w:sz w:val="28"/>
          <w:szCs w:val="28"/>
        </w:rPr>
        <w:t>спортивних</w:t>
      </w:r>
      <w:proofErr w:type="spellEnd"/>
      <w:r w:rsidRPr="00A51D16">
        <w:rPr>
          <w:sz w:val="28"/>
          <w:szCs w:val="28"/>
        </w:rPr>
        <w:t xml:space="preserve"> залах, </w:t>
      </w:r>
      <w:proofErr w:type="spellStart"/>
      <w:r w:rsidRPr="00A51D16">
        <w:rPr>
          <w:sz w:val="28"/>
          <w:szCs w:val="28"/>
        </w:rPr>
        <w:t>оснащених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сучасними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спортивними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знаряддями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необхідним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устаткуванням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proofErr w:type="gramStart"/>
      <w:r w:rsidRPr="00A51D16">
        <w:rPr>
          <w:sz w:val="28"/>
          <w:szCs w:val="28"/>
        </w:rPr>
        <w:t>ауд</w:t>
      </w:r>
      <w:proofErr w:type="gramEnd"/>
      <w:r w:rsidRPr="00A51D16">
        <w:rPr>
          <w:sz w:val="28"/>
          <w:szCs w:val="28"/>
        </w:rPr>
        <w:t>іо</w:t>
      </w:r>
      <w:proofErr w:type="spellEnd"/>
      <w:r w:rsidRPr="00A51D16">
        <w:rPr>
          <w:sz w:val="28"/>
          <w:szCs w:val="28"/>
        </w:rPr>
        <w:t xml:space="preserve">- і </w:t>
      </w:r>
      <w:proofErr w:type="spellStart"/>
      <w:r w:rsidRPr="00A51D16">
        <w:rPr>
          <w:sz w:val="28"/>
          <w:szCs w:val="28"/>
        </w:rPr>
        <w:t>відеотехнікою</w:t>
      </w:r>
      <w:proofErr w:type="spellEnd"/>
      <w:r w:rsidRPr="00A51D16">
        <w:rPr>
          <w:sz w:val="28"/>
          <w:szCs w:val="28"/>
        </w:rPr>
        <w:t xml:space="preserve">. </w:t>
      </w:r>
      <w:proofErr w:type="spellStart"/>
      <w:r w:rsidRPr="00A51D16">
        <w:rPr>
          <w:sz w:val="28"/>
          <w:szCs w:val="28"/>
        </w:rPr>
        <w:t>Одночасно</w:t>
      </w:r>
      <w:proofErr w:type="spellEnd"/>
      <w:r w:rsidRPr="00A51D16">
        <w:rPr>
          <w:sz w:val="28"/>
          <w:szCs w:val="28"/>
        </w:rPr>
        <w:t xml:space="preserve"> в </w:t>
      </w:r>
      <w:proofErr w:type="spellStart"/>
      <w:r w:rsidRPr="00A51D16">
        <w:rPr>
          <w:sz w:val="28"/>
          <w:szCs w:val="28"/>
        </w:rPr>
        <w:t>спортивних</w:t>
      </w:r>
      <w:proofErr w:type="spellEnd"/>
      <w:r w:rsidRPr="00A51D16">
        <w:rPr>
          <w:sz w:val="28"/>
          <w:szCs w:val="28"/>
        </w:rPr>
        <w:t xml:space="preserve"> залах </w:t>
      </w:r>
      <w:proofErr w:type="spellStart"/>
      <w:r w:rsidRPr="00A51D16">
        <w:rPr>
          <w:sz w:val="28"/>
          <w:szCs w:val="28"/>
        </w:rPr>
        <w:t>може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займатися</w:t>
      </w:r>
      <w:proofErr w:type="spellEnd"/>
      <w:r w:rsidRPr="00A51D16">
        <w:rPr>
          <w:sz w:val="28"/>
          <w:szCs w:val="28"/>
        </w:rPr>
        <w:t xml:space="preserve"> 250 </w:t>
      </w:r>
      <w:proofErr w:type="spellStart"/>
      <w:r w:rsidRPr="00A51D16">
        <w:rPr>
          <w:sz w:val="28"/>
          <w:szCs w:val="28"/>
        </w:rPr>
        <w:t>осіб</w:t>
      </w:r>
      <w:proofErr w:type="spellEnd"/>
      <w:r w:rsidRPr="00A51D16">
        <w:rPr>
          <w:sz w:val="28"/>
          <w:szCs w:val="28"/>
        </w:rPr>
        <w:t xml:space="preserve">. Для </w:t>
      </w:r>
      <w:proofErr w:type="spellStart"/>
      <w:r w:rsidRPr="00A51D16">
        <w:rPr>
          <w:sz w:val="28"/>
          <w:szCs w:val="28"/>
        </w:rPr>
        <w:t>проведення</w:t>
      </w:r>
      <w:proofErr w:type="spellEnd"/>
      <w:r w:rsidRPr="00A51D16">
        <w:rPr>
          <w:sz w:val="28"/>
          <w:szCs w:val="28"/>
        </w:rPr>
        <w:t xml:space="preserve"> занять на </w:t>
      </w:r>
      <w:proofErr w:type="spellStart"/>
      <w:r w:rsidRPr="00A51D16">
        <w:rPr>
          <w:sz w:val="28"/>
          <w:szCs w:val="28"/>
        </w:rPr>
        <w:t>пові</w:t>
      </w:r>
      <w:proofErr w:type="gramStart"/>
      <w:r w:rsidRPr="00A51D16">
        <w:rPr>
          <w:sz w:val="28"/>
          <w:szCs w:val="28"/>
        </w:rPr>
        <w:t>тр</w:t>
      </w:r>
      <w:proofErr w:type="gramEnd"/>
      <w:r w:rsidRPr="00A51D16">
        <w:rPr>
          <w:sz w:val="28"/>
          <w:szCs w:val="28"/>
        </w:rPr>
        <w:t>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існують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майданчик</w:t>
      </w:r>
      <w:proofErr w:type="spellEnd"/>
      <w:r w:rsidRPr="00A51D16">
        <w:rPr>
          <w:sz w:val="28"/>
          <w:szCs w:val="28"/>
        </w:rPr>
        <w:t xml:space="preserve"> для </w:t>
      </w:r>
      <w:proofErr w:type="spellStart"/>
      <w:r w:rsidRPr="00A51D16">
        <w:rPr>
          <w:sz w:val="28"/>
          <w:szCs w:val="28"/>
        </w:rPr>
        <w:t>міні</w:t>
      </w:r>
      <w:proofErr w:type="spellEnd"/>
      <w:r w:rsidRPr="00A51D16">
        <w:rPr>
          <w:sz w:val="28"/>
          <w:szCs w:val="28"/>
        </w:rPr>
        <w:t xml:space="preserve">-футболу </w:t>
      </w:r>
      <w:proofErr w:type="spellStart"/>
      <w:r w:rsidRPr="00A51D16">
        <w:rPr>
          <w:sz w:val="28"/>
          <w:szCs w:val="28"/>
        </w:rPr>
        <w:t>зі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штучним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покриттям</w:t>
      </w:r>
      <w:proofErr w:type="spellEnd"/>
      <w:r w:rsidRPr="00A51D16">
        <w:rPr>
          <w:sz w:val="28"/>
          <w:szCs w:val="28"/>
        </w:rPr>
        <w:t xml:space="preserve"> та 5 </w:t>
      </w:r>
      <w:proofErr w:type="spellStart"/>
      <w:r w:rsidRPr="00A51D16">
        <w:rPr>
          <w:sz w:val="28"/>
          <w:szCs w:val="28"/>
        </w:rPr>
        <w:t>тенісних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кортів</w:t>
      </w:r>
      <w:proofErr w:type="spellEnd"/>
      <w:r w:rsidRPr="00A51D16">
        <w:rPr>
          <w:sz w:val="28"/>
          <w:szCs w:val="28"/>
        </w:rPr>
        <w:t xml:space="preserve">.  </w:t>
      </w:r>
    </w:p>
    <w:p w:rsidR="006A6EA8" w:rsidRPr="00A51D16" w:rsidRDefault="006A6EA8" w:rsidP="006A6EA8">
      <w:pPr>
        <w:ind w:firstLine="709"/>
        <w:jc w:val="both"/>
        <w:rPr>
          <w:sz w:val="28"/>
          <w:szCs w:val="28"/>
        </w:rPr>
      </w:pPr>
      <w:r w:rsidRPr="00A51D16">
        <w:rPr>
          <w:sz w:val="28"/>
          <w:szCs w:val="28"/>
        </w:rPr>
        <w:t>Спортивно-</w:t>
      </w:r>
      <w:proofErr w:type="spellStart"/>
      <w:r w:rsidRPr="00A51D16">
        <w:rPr>
          <w:sz w:val="28"/>
          <w:szCs w:val="28"/>
        </w:rPr>
        <w:t>масова</w:t>
      </w:r>
      <w:proofErr w:type="spellEnd"/>
      <w:r w:rsidRPr="00A51D16">
        <w:rPr>
          <w:sz w:val="28"/>
          <w:szCs w:val="28"/>
        </w:rPr>
        <w:t xml:space="preserve"> робота </w:t>
      </w:r>
      <w:proofErr w:type="spellStart"/>
      <w:r w:rsidRPr="00A51D16">
        <w:rPr>
          <w:sz w:val="28"/>
          <w:szCs w:val="28"/>
        </w:rPr>
        <w:t>виконується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згідно</w:t>
      </w:r>
      <w:proofErr w:type="spellEnd"/>
      <w:r w:rsidRPr="00A51D16">
        <w:rPr>
          <w:sz w:val="28"/>
          <w:szCs w:val="28"/>
        </w:rPr>
        <w:t xml:space="preserve"> плану, </w:t>
      </w:r>
      <w:proofErr w:type="spellStart"/>
      <w:r w:rsidRPr="00A51D16">
        <w:rPr>
          <w:sz w:val="28"/>
          <w:szCs w:val="28"/>
        </w:rPr>
        <w:t>затвердженого</w:t>
      </w:r>
      <w:proofErr w:type="spellEnd"/>
      <w:r w:rsidRPr="00A51D16">
        <w:rPr>
          <w:sz w:val="28"/>
          <w:szCs w:val="28"/>
        </w:rPr>
        <w:t xml:space="preserve"> ректором </w:t>
      </w:r>
      <w:proofErr w:type="spellStart"/>
      <w:r w:rsidRPr="00A51D16">
        <w:rPr>
          <w:sz w:val="28"/>
          <w:szCs w:val="28"/>
        </w:rPr>
        <w:t>університету</w:t>
      </w:r>
      <w:proofErr w:type="spellEnd"/>
      <w:r w:rsidRPr="00A51D16">
        <w:rPr>
          <w:sz w:val="28"/>
          <w:szCs w:val="28"/>
        </w:rPr>
        <w:t xml:space="preserve"> і </w:t>
      </w:r>
      <w:proofErr w:type="spellStart"/>
      <w:r w:rsidRPr="00A51D16">
        <w:rPr>
          <w:sz w:val="28"/>
          <w:szCs w:val="28"/>
        </w:rPr>
        <w:t>координується</w:t>
      </w:r>
      <w:proofErr w:type="spellEnd"/>
      <w:r w:rsidRPr="00A51D16">
        <w:rPr>
          <w:sz w:val="28"/>
          <w:szCs w:val="28"/>
        </w:rPr>
        <w:t xml:space="preserve"> з планом </w:t>
      </w:r>
      <w:proofErr w:type="spellStart"/>
      <w:r w:rsidRPr="00A51D16">
        <w:rPr>
          <w:sz w:val="28"/>
          <w:szCs w:val="28"/>
        </w:rPr>
        <w:t>заході</w:t>
      </w:r>
      <w:proofErr w:type="gramStart"/>
      <w:r w:rsidRPr="00A51D16">
        <w:rPr>
          <w:sz w:val="28"/>
          <w:szCs w:val="28"/>
        </w:rPr>
        <w:t>в</w:t>
      </w:r>
      <w:proofErr w:type="spellEnd"/>
      <w:proofErr w:type="gram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які</w:t>
      </w:r>
      <w:proofErr w:type="spellEnd"/>
      <w:r w:rsidRPr="00A51D16">
        <w:rPr>
          <w:sz w:val="28"/>
          <w:szCs w:val="28"/>
        </w:rPr>
        <w:t xml:space="preserve"> проводить </w:t>
      </w:r>
      <w:proofErr w:type="spellStart"/>
      <w:r w:rsidRPr="00A51D16">
        <w:rPr>
          <w:sz w:val="28"/>
          <w:szCs w:val="28"/>
        </w:rPr>
        <w:t>Управління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питань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фізичної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культури</w:t>
      </w:r>
      <w:proofErr w:type="spellEnd"/>
      <w:r w:rsidRPr="00A51D16">
        <w:rPr>
          <w:sz w:val="28"/>
          <w:szCs w:val="28"/>
        </w:rPr>
        <w:t xml:space="preserve"> і спорту </w:t>
      </w:r>
      <w:proofErr w:type="spellStart"/>
      <w:r w:rsidRPr="00A51D16">
        <w:rPr>
          <w:sz w:val="28"/>
          <w:szCs w:val="28"/>
        </w:rPr>
        <w:t>Харківської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обладміністрації</w:t>
      </w:r>
      <w:proofErr w:type="spellEnd"/>
      <w:r w:rsidRPr="00A51D16">
        <w:rPr>
          <w:sz w:val="28"/>
          <w:szCs w:val="28"/>
        </w:rPr>
        <w:t>.</w:t>
      </w:r>
    </w:p>
    <w:p w:rsidR="006A6EA8" w:rsidRPr="00A51D16" w:rsidRDefault="006A6EA8" w:rsidP="006A6EA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1D16">
        <w:rPr>
          <w:sz w:val="28"/>
          <w:szCs w:val="28"/>
        </w:rPr>
        <w:t>Студенти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викладачі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постійно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приймають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активну</w:t>
      </w:r>
      <w:proofErr w:type="spellEnd"/>
      <w:r w:rsidRPr="00A51D16">
        <w:rPr>
          <w:sz w:val="28"/>
          <w:szCs w:val="28"/>
        </w:rPr>
        <w:t xml:space="preserve"> участь у </w:t>
      </w:r>
      <w:proofErr w:type="spellStart"/>
      <w:r w:rsidRPr="00A51D16">
        <w:rPr>
          <w:sz w:val="28"/>
          <w:szCs w:val="28"/>
        </w:rPr>
        <w:t>спортивних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змаганнях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які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проводяться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proofErr w:type="gramStart"/>
      <w:r w:rsidRPr="00A51D16">
        <w:rPr>
          <w:sz w:val="28"/>
          <w:szCs w:val="28"/>
        </w:rPr>
        <w:t>п</w:t>
      </w:r>
      <w:proofErr w:type="gramEnd"/>
      <w:r w:rsidRPr="00A51D16">
        <w:rPr>
          <w:sz w:val="28"/>
          <w:szCs w:val="28"/>
        </w:rPr>
        <w:t>ід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егідою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обласного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комітету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профспілок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працівників</w:t>
      </w:r>
      <w:proofErr w:type="spellEnd"/>
      <w:r w:rsidRPr="00A51D16">
        <w:rPr>
          <w:sz w:val="28"/>
          <w:szCs w:val="28"/>
        </w:rPr>
        <w:t xml:space="preserve">. </w:t>
      </w:r>
    </w:p>
    <w:p w:rsidR="006A6EA8" w:rsidRPr="00A51D16" w:rsidRDefault="006A6EA8" w:rsidP="006A6EA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  <w:lang w:val="uk-UA"/>
        </w:rPr>
        <w:t xml:space="preserve"> - </w:t>
      </w:r>
      <w:r w:rsidRPr="00A51D16">
        <w:rPr>
          <w:sz w:val="28"/>
          <w:szCs w:val="28"/>
        </w:rPr>
        <w:t xml:space="preserve">Команда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приймала</w:t>
      </w:r>
      <w:proofErr w:type="spellEnd"/>
      <w:r w:rsidRPr="00A51D16">
        <w:rPr>
          <w:sz w:val="28"/>
          <w:szCs w:val="28"/>
        </w:rPr>
        <w:t xml:space="preserve"> участь у </w:t>
      </w:r>
      <w:proofErr w:type="spellStart"/>
      <w:r w:rsidRPr="00A51D16">
        <w:rPr>
          <w:sz w:val="28"/>
          <w:szCs w:val="28"/>
        </w:rPr>
        <w:t>змаганнях</w:t>
      </w:r>
      <w:proofErr w:type="spellEnd"/>
      <w:r w:rsidRPr="00A51D16">
        <w:rPr>
          <w:sz w:val="28"/>
          <w:szCs w:val="28"/>
        </w:rPr>
        <w:t xml:space="preserve"> з футболу </w:t>
      </w:r>
      <w:proofErr w:type="spellStart"/>
      <w:r w:rsidRPr="00A51D16">
        <w:rPr>
          <w:sz w:val="28"/>
          <w:szCs w:val="28"/>
        </w:rPr>
        <w:t>серед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вищих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навчальних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закладів</w:t>
      </w:r>
      <w:proofErr w:type="spellEnd"/>
      <w:r w:rsidRPr="00A51D16">
        <w:rPr>
          <w:sz w:val="28"/>
          <w:szCs w:val="28"/>
        </w:rPr>
        <w:t xml:space="preserve"> в III IV </w:t>
      </w:r>
      <w:proofErr w:type="spellStart"/>
      <w:r w:rsidRPr="00A51D16">
        <w:rPr>
          <w:sz w:val="28"/>
          <w:szCs w:val="28"/>
        </w:rPr>
        <w:t>рівня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акредитації</w:t>
      </w:r>
      <w:proofErr w:type="spellEnd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спартакіаді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працівників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настільного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тенісу</w:t>
      </w:r>
      <w:proofErr w:type="spellEnd"/>
      <w:r w:rsidRPr="00A51D16">
        <w:rPr>
          <w:sz w:val="28"/>
          <w:szCs w:val="28"/>
        </w:rPr>
        <w:t xml:space="preserve"> де команда </w:t>
      </w:r>
      <w:proofErr w:type="spellStart"/>
      <w:proofErr w:type="gramStart"/>
      <w:r w:rsidRPr="00A51D16">
        <w:rPr>
          <w:sz w:val="28"/>
          <w:szCs w:val="28"/>
        </w:rPr>
        <w:t>пос</w:t>
      </w:r>
      <w:proofErr w:type="gramEnd"/>
      <w:r w:rsidRPr="00A51D16">
        <w:rPr>
          <w:sz w:val="28"/>
          <w:szCs w:val="28"/>
        </w:rPr>
        <w:t>іла</w:t>
      </w:r>
      <w:proofErr w:type="spellEnd"/>
      <w:r w:rsidRPr="00A51D16">
        <w:rPr>
          <w:sz w:val="28"/>
          <w:szCs w:val="28"/>
        </w:rPr>
        <w:t xml:space="preserve"> II </w:t>
      </w:r>
      <w:proofErr w:type="spellStart"/>
      <w:r w:rsidRPr="00A51D16">
        <w:rPr>
          <w:sz w:val="28"/>
          <w:szCs w:val="28"/>
        </w:rPr>
        <w:t>місце</w:t>
      </w:r>
      <w:proofErr w:type="spellEnd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III </w:t>
      </w:r>
      <w:proofErr w:type="spellStart"/>
      <w:r w:rsidRPr="00A51D16">
        <w:rPr>
          <w:sz w:val="28"/>
          <w:szCs w:val="28"/>
        </w:rPr>
        <w:t>Харківському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Міжнародному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Марафоні</w:t>
      </w:r>
      <w:proofErr w:type="spellEnd"/>
      <w:r w:rsidRPr="00A51D16">
        <w:rPr>
          <w:sz w:val="28"/>
          <w:szCs w:val="28"/>
        </w:rPr>
        <w:t xml:space="preserve"> 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спартакіаді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працівників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серед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з волейболу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спартакіаді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працівників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серед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шашок</w:t>
      </w:r>
      <w:proofErr w:type="spellEnd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</w:t>
      </w:r>
      <w:r w:rsidRPr="00A51D16">
        <w:rPr>
          <w:sz w:val="28"/>
          <w:szCs w:val="28"/>
          <w:lang w:val="uk-UA"/>
        </w:rPr>
        <w:t>спартакіаді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медичних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працівників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серед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студентів</w:t>
      </w:r>
      <w:r w:rsidRPr="00A51D16">
        <w:rPr>
          <w:sz w:val="28"/>
          <w:szCs w:val="28"/>
        </w:rPr>
        <w:t xml:space="preserve"> з </w:t>
      </w:r>
      <w:r w:rsidRPr="00A51D16">
        <w:rPr>
          <w:sz w:val="28"/>
          <w:szCs w:val="28"/>
          <w:lang w:val="uk-UA"/>
        </w:rPr>
        <w:t>шахі</w:t>
      </w:r>
      <w:proofErr w:type="gramStart"/>
      <w:r w:rsidRPr="00A51D16">
        <w:rPr>
          <w:sz w:val="28"/>
          <w:szCs w:val="28"/>
          <w:lang w:val="uk-UA"/>
        </w:rPr>
        <w:t>в</w:t>
      </w:r>
      <w:proofErr w:type="gramEnd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- Спортивно-</w:t>
      </w:r>
      <w:proofErr w:type="spellStart"/>
      <w:r w:rsidRPr="00A51D16">
        <w:rPr>
          <w:sz w:val="28"/>
          <w:szCs w:val="28"/>
        </w:rPr>
        <w:t>розважальне</w:t>
      </w:r>
      <w:proofErr w:type="spellEnd"/>
      <w:r w:rsidRPr="00A51D16">
        <w:rPr>
          <w:sz w:val="28"/>
          <w:szCs w:val="28"/>
        </w:rPr>
        <w:t xml:space="preserve"> свято «Битва </w:t>
      </w:r>
      <w:proofErr w:type="spellStart"/>
      <w:r w:rsidRPr="00A51D16">
        <w:rPr>
          <w:sz w:val="28"/>
          <w:szCs w:val="28"/>
        </w:rPr>
        <w:t>потокі</w:t>
      </w:r>
      <w:proofErr w:type="gramStart"/>
      <w:r w:rsidRPr="00A51D16">
        <w:rPr>
          <w:sz w:val="28"/>
          <w:szCs w:val="28"/>
        </w:rPr>
        <w:t>в</w:t>
      </w:r>
      <w:proofErr w:type="spellEnd"/>
      <w:proofErr w:type="gramEnd"/>
      <w:r w:rsidRPr="00A51D16">
        <w:rPr>
          <w:sz w:val="28"/>
          <w:szCs w:val="28"/>
        </w:rPr>
        <w:t>»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турні</w:t>
      </w:r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>і</w:t>
      </w:r>
      <w:proofErr w:type="spellEnd"/>
      <w:r w:rsidRPr="00A51D16">
        <w:rPr>
          <w:sz w:val="28"/>
          <w:szCs w:val="28"/>
        </w:rPr>
        <w:t xml:space="preserve"> «Кубок Ректора» 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- </w:t>
      </w:r>
      <w:proofErr w:type="spellStart"/>
      <w:r w:rsidRPr="00A51D16">
        <w:rPr>
          <w:sz w:val="28"/>
          <w:szCs w:val="28"/>
        </w:rPr>
        <w:t>Змагання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крос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фіту</w:t>
      </w:r>
      <w:proofErr w:type="spellEnd"/>
      <w:r w:rsidRPr="00A51D16">
        <w:rPr>
          <w:sz w:val="28"/>
          <w:szCs w:val="28"/>
        </w:rPr>
        <w:t>;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 xml:space="preserve">- «Кубок </w:t>
      </w:r>
      <w:proofErr w:type="spellStart"/>
      <w:r w:rsidRPr="00A51D16">
        <w:rPr>
          <w:sz w:val="28"/>
          <w:szCs w:val="28"/>
        </w:rPr>
        <w:t>Закарпаття</w:t>
      </w:r>
      <w:proofErr w:type="spellEnd"/>
      <w:r w:rsidRPr="00A51D16">
        <w:rPr>
          <w:sz w:val="28"/>
          <w:szCs w:val="28"/>
        </w:rPr>
        <w:t>»</w:t>
      </w:r>
      <w:r w:rsidRPr="00A51D16">
        <w:rPr>
          <w:sz w:val="28"/>
          <w:szCs w:val="28"/>
          <w:lang w:val="uk-UA"/>
        </w:rPr>
        <w:t xml:space="preserve"> виграли турні</w:t>
      </w:r>
      <w:proofErr w:type="gramStart"/>
      <w:r w:rsidRPr="00A51D16">
        <w:rPr>
          <w:sz w:val="28"/>
          <w:szCs w:val="28"/>
          <w:lang w:val="uk-UA"/>
        </w:rPr>
        <w:t>р</w:t>
      </w:r>
      <w:proofErr w:type="gramEnd"/>
      <w:r w:rsidRPr="00A51D16">
        <w:rPr>
          <w:sz w:val="28"/>
          <w:szCs w:val="28"/>
          <w:lang w:val="uk-UA"/>
        </w:rPr>
        <w:t>;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турні</w:t>
      </w:r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>і</w:t>
      </w:r>
      <w:proofErr w:type="spellEnd"/>
      <w:r w:rsidRPr="00A51D16">
        <w:rPr>
          <w:sz w:val="28"/>
          <w:szCs w:val="28"/>
        </w:rPr>
        <w:t xml:space="preserve"> по футболу «Кубок </w:t>
      </w:r>
      <w:proofErr w:type="spellStart"/>
      <w:r w:rsidRPr="00A51D16">
        <w:rPr>
          <w:sz w:val="28"/>
          <w:szCs w:val="28"/>
        </w:rPr>
        <w:t>профспілки</w:t>
      </w:r>
      <w:proofErr w:type="spellEnd"/>
      <w:r w:rsidRPr="00A51D16">
        <w:rPr>
          <w:sz w:val="28"/>
          <w:szCs w:val="28"/>
        </w:rPr>
        <w:t xml:space="preserve">»  I </w:t>
      </w:r>
      <w:proofErr w:type="spellStart"/>
      <w:r w:rsidRPr="00A51D16">
        <w:rPr>
          <w:sz w:val="28"/>
          <w:szCs w:val="28"/>
        </w:rPr>
        <w:t>місце</w:t>
      </w:r>
      <w:proofErr w:type="spellEnd"/>
      <w:r w:rsidRPr="00A51D16">
        <w:rPr>
          <w:sz w:val="28"/>
          <w:szCs w:val="28"/>
          <w:lang w:val="uk-UA"/>
        </w:rPr>
        <w:t>;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 xml:space="preserve">- Участь у </w:t>
      </w:r>
      <w:proofErr w:type="spellStart"/>
      <w:r w:rsidRPr="00A51D16">
        <w:rPr>
          <w:sz w:val="28"/>
          <w:szCs w:val="28"/>
        </w:rPr>
        <w:t>турні</w:t>
      </w:r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>і</w:t>
      </w:r>
      <w:proofErr w:type="spellEnd"/>
      <w:r w:rsidRPr="00A51D16">
        <w:rPr>
          <w:sz w:val="28"/>
          <w:szCs w:val="28"/>
          <w:lang w:val="uk-UA"/>
        </w:rPr>
        <w:t xml:space="preserve"> з волейболу між факультетами </w:t>
      </w:r>
      <w:proofErr w:type="spellStart"/>
      <w:r w:rsidRPr="00A51D16">
        <w:rPr>
          <w:sz w:val="28"/>
          <w:szCs w:val="28"/>
          <w:lang w:val="uk-UA"/>
        </w:rPr>
        <w:t>НФаУ</w:t>
      </w:r>
      <w:proofErr w:type="spellEnd"/>
      <w:r w:rsidRPr="00A51D16">
        <w:rPr>
          <w:sz w:val="28"/>
          <w:szCs w:val="28"/>
          <w:lang w:val="uk-UA"/>
        </w:rPr>
        <w:t xml:space="preserve"> серед чоловіків та жінок;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 xml:space="preserve">- Легкоатлетичне двобор’я між факультетами </w:t>
      </w:r>
      <w:proofErr w:type="spellStart"/>
      <w:r w:rsidRPr="00A51D16">
        <w:rPr>
          <w:sz w:val="28"/>
          <w:szCs w:val="28"/>
          <w:lang w:val="uk-UA"/>
        </w:rPr>
        <w:t>НФаУ</w:t>
      </w:r>
      <w:proofErr w:type="spellEnd"/>
      <w:r w:rsidRPr="00A51D16">
        <w:rPr>
          <w:sz w:val="28"/>
          <w:szCs w:val="28"/>
          <w:lang w:val="uk-UA"/>
        </w:rPr>
        <w:t>;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- Участь команди з футболу у профспілковій роботі;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 xml:space="preserve">- Спортсмени </w:t>
      </w:r>
      <w:proofErr w:type="spellStart"/>
      <w:r w:rsidRPr="00A51D16">
        <w:rPr>
          <w:sz w:val="28"/>
          <w:szCs w:val="28"/>
          <w:lang w:val="uk-UA"/>
        </w:rPr>
        <w:t>НфаУ</w:t>
      </w:r>
      <w:proofErr w:type="spellEnd"/>
      <w:r w:rsidRPr="00A51D16">
        <w:rPr>
          <w:sz w:val="28"/>
          <w:szCs w:val="28"/>
          <w:lang w:val="uk-UA"/>
        </w:rPr>
        <w:t xml:space="preserve"> брали участь у змаганнях різного рівня </w:t>
      </w:r>
    </w:p>
    <w:p w:rsidR="006A6EA8" w:rsidRPr="00A51D16" w:rsidRDefault="006A6EA8" w:rsidP="006A6EA8">
      <w:pPr>
        <w:jc w:val="both"/>
        <w:rPr>
          <w:b/>
          <w:sz w:val="28"/>
          <w:szCs w:val="28"/>
          <w:lang w:val="uk-UA"/>
        </w:rPr>
      </w:pPr>
      <w:proofErr w:type="spellStart"/>
      <w:r w:rsidRPr="00A51D16">
        <w:rPr>
          <w:b/>
          <w:sz w:val="28"/>
          <w:szCs w:val="28"/>
          <w:lang w:val="uk-UA"/>
        </w:rPr>
        <w:t>Куцанян</w:t>
      </w:r>
      <w:proofErr w:type="spellEnd"/>
      <w:r w:rsidRPr="00A51D16">
        <w:rPr>
          <w:b/>
          <w:sz w:val="28"/>
          <w:szCs w:val="28"/>
          <w:lang w:val="uk-UA"/>
        </w:rPr>
        <w:t xml:space="preserve"> </w:t>
      </w:r>
      <w:proofErr w:type="spellStart"/>
      <w:r w:rsidRPr="00A51D16">
        <w:rPr>
          <w:b/>
          <w:sz w:val="28"/>
          <w:szCs w:val="28"/>
          <w:lang w:val="uk-UA"/>
        </w:rPr>
        <w:t>Андранік</w:t>
      </w:r>
      <w:proofErr w:type="spellEnd"/>
      <w:r w:rsidRPr="00A51D16">
        <w:rPr>
          <w:b/>
          <w:sz w:val="28"/>
          <w:szCs w:val="28"/>
          <w:lang w:val="uk-UA"/>
        </w:rPr>
        <w:t xml:space="preserve"> </w:t>
      </w:r>
      <w:proofErr w:type="spellStart"/>
      <w:r w:rsidRPr="00A51D16">
        <w:rPr>
          <w:b/>
          <w:sz w:val="28"/>
          <w:szCs w:val="28"/>
          <w:lang w:val="uk-UA"/>
        </w:rPr>
        <w:t>Акопович</w:t>
      </w:r>
      <w:proofErr w:type="spellEnd"/>
      <w:r w:rsidRPr="00A51D16">
        <w:rPr>
          <w:b/>
          <w:sz w:val="28"/>
          <w:szCs w:val="28"/>
          <w:lang w:val="uk-UA"/>
        </w:rPr>
        <w:t xml:space="preserve"> 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</w:t>
      </w:r>
      <w:r w:rsidRPr="00A51D16">
        <w:rPr>
          <w:sz w:val="28"/>
          <w:szCs w:val="28"/>
          <w:lang w:val="uk-UA"/>
        </w:rPr>
        <w:t xml:space="preserve"> мі</w:t>
      </w:r>
      <w:proofErr w:type="gramStart"/>
      <w:r w:rsidRPr="00A51D16">
        <w:rPr>
          <w:sz w:val="28"/>
          <w:szCs w:val="28"/>
          <w:lang w:val="uk-UA"/>
        </w:rPr>
        <w:t>сце на</w:t>
      </w:r>
      <w:proofErr w:type="gramEnd"/>
      <w:r w:rsidRPr="00A51D16">
        <w:rPr>
          <w:sz w:val="28"/>
          <w:szCs w:val="28"/>
          <w:lang w:val="uk-UA"/>
        </w:rPr>
        <w:t xml:space="preserve"> чемпіонаті Харківської області по шахам до 20 років;</w:t>
      </w:r>
    </w:p>
    <w:p w:rsidR="006A6EA8" w:rsidRPr="00A51D16" w:rsidRDefault="006A6EA8" w:rsidP="006A6EA8">
      <w:pPr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</w:t>
      </w:r>
      <w:r w:rsidRPr="00A51D16">
        <w:rPr>
          <w:sz w:val="28"/>
          <w:szCs w:val="28"/>
          <w:lang w:val="uk-UA"/>
        </w:rPr>
        <w:t xml:space="preserve"> мі</w:t>
      </w:r>
      <w:proofErr w:type="gramStart"/>
      <w:r w:rsidRPr="00A51D16">
        <w:rPr>
          <w:sz w:val="28"/>
          <w:szCs w:val="28"/>
          <w:lang w:val="uk-UA"/>
        </w:rPr>
        <w:t>сце на</w:t>
      </w:r>
      <w:proofErr w:type="gramEnd"/>
      <w:r w:rsidRPr="00A51D16">
        <w:rPr>
          <w:sz w:val="28"/>
          <w:szCs w:val="28"/>
          <w:lang w:val="uk-UA"/>
        </w:rPr>
        <w:t xml:space="preserve"> чемпіонаті Харкова до 20 років;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II</w:t>
      </w:r>
      <w:r w:rsidRPr="00A51D16">
        <w:rPr>
          <w:sz w:val="28"/>
          <w:szCs w:val="28"/>
          <w:lang w:val="uk-UA"/>
        </w:rPr>
        <w:t xml:space="preserve"> мі</w:t>
      </w:r>
      <w:proofErr w:type="gramStart"/>
      <w:r w:rsidRPr="00A51D16">
        <w:rPr>
          <w:sz w:val="28"/>
          <w:szCs w:val="28"/>
          <w:lang w:val="uk-UA"/>
        </w:rPr>
        <w:t>сце на</w:t>
      </w:r>
      <w:proofErr w:type="gramEnd"/>
      <w:r w:rsidRPr="00A51D16">
        <w:rPr>
          <w:sz w:val="28"/>
          <w:szCs w:val="28"/>
          <w:lang w:val="uk-UA"/>
        </w:rPr>
        <w:t xml:space="preserve"> чемпіонаті Харківської області по  швидким шахам серед чоловіків</w:t>
      </w:r>
      <w:bookmarkStart w:id="0" w:name="_GoBack"/>
      <w:bookmarkEnd w:id="0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lastRenderedPageBreak/>
        <w:t>I</w:t>
      </w:r>
      <w:r w:rsidRPr="00A51D16">
        <w:rPr>
          <w:sz w:val="28"/>
          <w:szCs w:val="28"/>
          <w:lang w:val="uk-UA"/>
        </w:rPr>
        <w:t xml:space="preserve"> місце в </w:t>
      </w:r>
      <w:proofErr w:type="gramStart"/>
      <w:r w:rsidRPr="00A51D16">
        <w:rPr>
          <w:sz w:val="28"/>
          <w:szCs w:val="28"/>
          <w:lang w:val="uk-UA"/>
        </w:rPr>
        <w:t>в</w:t>
      </w:r>
      <w:proofErr w:type="gramEnd"/>
      <w:r w:rsidRPr="00A51D16">
        <w:rPr>
          <w:sz w:val="28"/>
          <w:szCs w:val="28"/>
          <w:lang w:val="uk-UA"/>
        </w:rPr>
        <w:t xml:space="preserve">ідкритому обласному турнірі пам’яті </w:t>
      </w:r>
      <w:proofErr w:type="spellStart"/>
      <w:r w:rsidRPr="00A51D16">
        <w:rPr>
          <w:sz w:val="28"/>
          <w:szCs w:val="28"/>
          <w:lang w:val="uk-UA"/>
        </w:rPr>
        <w:t>Сахановича</w:t>
      </w:r>
      <w:proofErr w:type="spellEnd"/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Участь у чемпіонаті України до 187 років по класичним шахам - 13 місто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Швидким шахам 4 місце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Бліц шахи 7 місце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</w:t>
      </w:r>
      <w:r w:rsidRPr="00A51D16">
        <w:rPr>
          <w:sz w:val="28"/>
          <w:szCs w:val="28"/>
          <w:lang w:val="uk-UA"/>
        </w:rPr>
        <w:t xml:space="preserve"> місце в </w:t>
      </w:r>
      <w:proofErr w:type="gramStart"/>
      <w:r w:rsidRPr="00A51D16">
        <w:rPr>
          <w:sz w:val="28"/>
          <w:szCs w:val="28"/>
          <w:lang w:val="uk-UA"/>
        </w:rPr>
        <w:t>в</w:t>
      </w:r>
      <w:proofErr w:type="gramEnd"/>
      <w:r w:rsidRPr="00A51D16">
        <w:rPr>
          <w:sz w:val="28"/>
          <w:szCs w:val="28"/>
          <w:lang w:val="uk-UA"/>
        </w:rPr>
        <w:t>ідкритому районному турнірі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b/>
          <w:sz w:val="28"/>
          <w:szCs w:val="28"/>
          <w:lang w:val="uk-UA"/>
        </w:rPr>
      </w:pPr>
      <w:r w:rsidRPr="00A51D16">
        <w:rPr>
          <w:b/>
          <w:sz w:val="28"/>
          <w:szCs w:val="28"/>
          <w:lang w:val="uk-UA"/>
        </w:rPr>
        <w:t xml:space="preserve">Іванов Артем 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>Два перших місця на чемпіонаті України з кікбоксингу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II</w:t>
      </w:r>
      <w:r w:rsidRPr="00A51D16">
        <w:rPr>
          <w:sz w:val="28"/>
          <w:szCs w:val="28"/>
          <w:lang w:val="uk-UA"/>
        </w:rPr>
        <w:t xml:space="preserve"> місце </w:t>
      </w:r>
      <w:proofErr w:type="gramStart"/>
      <w:r w:rsidRPr="00A51D16">
        <w:rPr>
          <w:sz w:val="28"/>
          <w:szCs w:val="28"/>
          <w:lang w:val="uk-UA"/>
        </w:rPr>
        <w:t>у</w:t>
      </w:r>
      <w:proofErr w:type="gramEnd"/>
      <w:r w:rsidRPr="00A51D16">
        <w:rPr>
          <w:sz w:val="28"/>
          <w:szCs w:val="28"/>
          <w:lang w:val="uk-UA"/>
        </w:rPr>
        <w:t xml:space="preserve"> кубку України по козацькому двобор’ю 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</w:t>
      </w:r>
      <w:r w:rsidRPr="00A51D16">
        <w:rPr>
          <w:sz w:val="28"/>
          <w:szCs w:val="28"/>
          <w:lang w:val="uk-UA"/>
        </w:rPr>
        <w:t xml:space="preserve"> мі</w:t>
      </w:r>
      <w:proofErr w:type="gramStart"/>
      <w:r w:rsidRPr="00A51D16">
        <w:rPr>
          <w:sz w:val="28"/>
          <w:szCs w:val="28"/>
          <w:lang w:val="uk-UA"/>
        </w:rPr>
        <w:t>сце на</w:t>
      </w:r>
      <w:proofErr w:type="gramEnd"/>
      <w:r w:rsidRPr="00A51D16">
        <w:rPr>
          <w:sz w:val="28"/>
          <w:szCs w:val="28"/>
          <w:lang w:val="uk-UA"/>
        </w:rPr>
        <w:t xml:space="preserve"> чемпіонаті Харківської області по кікбоксингу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b/>
          <w:sz w:val="28"/>
          <w:szCs w:val="28"/>
          <w:lang w:val="uk-UA"/>
        </w:rPr>
      </w:pPr>
      <w:proofErr w:type="spellStart"/>
      <w:r w:rsidRPr="00A51D16">
        <w:rPr>
          <w:b/>
          <w:sz w:val="28"/>
          <w:szCs w:val="28"/>
          <w:lang w:val="uk-UA"/>
        </w:rPr>
        <w:t>Бабінець</w:t>
      </w:r>
      <w:proofErr w:type="spellEnd"/>
      <w:r w:rsidRPr="00A51D16">
        <w:rPr>
          <w:b/>
          <w:sz w:val="28"/>
          <w:szCs w:val="28"/>
          <w:lang w:val="uk-UA"/>
        </w:rPr>
        <w:t xml:space="preserve"> Юрій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I</w:t>
      </w:r>
      <w:r w:rsidRPr="00A51D16">
        <w:rPr>
          <w:sz w:val="28"/>
          <w:szCs w:val="28"/>
          <w:lang w:val="uk-UA"/>
        </w:rPr>
        <w:t xml:space="preserve"> місце у чемпіонаті України по </w:t>
      </w:r>
      <w:proofErr w:type="spellStart"/>
      <w:r w:rsidRPr="00A51D16">
        <w:rPr>
          <w:sz w:val="28"/>
          <w:szCs w:val="28"/>
          <w:lang w:val="uk-UA"/>
        </w:rPr>
        <w:t>пауерліфтінгу</w:t>
      </w:r>
      <w:proofErr w:type="spellEnd"/>
      <w:r w:rsidRPr="00A51D16">
        <w:rPr>
          <w:sz w:val="28"/>
          <w:szCs w:val="28"/>
          <w:lang w:val="uk-UA"/>
        </w:rPr>
        <w:t xml:space="preserve"> (</w:t>
      </w:r>
      <w:proofErr w:type="spellStart"/>
      <w:r w:rsidRPr="00A51D16">
        <w:rPr>
          <w:sz w:val="28"/>
          <w:szCs w:val="28"/>
          <w:lang w:val="uk-UA"/>
        </w:rPr>
        <w:t>інваспорт</w:t>
      </w:r>
      <w:proofErr w:type="spellEnd"/>
      <w:r w:rsidRPr="00A51D16">
        <w:rPr>
          <w:sz w:val="28"/>
          <w:szCs w:val="28"/>
          <w:lang w:val="uk-UA"/>
        </w:rPr>
        <w:t>)</w:t>
      </w:r>
    </w:p>
    <w:p w:rsidR="006A6EA8" w:rsidRPr="00A51D16" w:rsidRDefault="006A6EA8" w:rsidP="006A6EA8">
      <w:pPr>
        <w:tabs>
          <w:tab w:val="left" w:pos="900"/>
          <w:tab w:val="left" w:pos="3240"/>
        </w:tabs>
        <w:jc w:val="both"/>
        <w:rPr>
          <w:sz w:val="28"/>
          <w:szCs w:val="28"/>
        </w:rPr>
      </w:pPr>
      <w:r w:rsidRPr="00A51D16">
        <w:rPr>
          <w:sz w:val="28"/>
          <w:szCs w:val="28"/>
          <w:lang w:val="uk-UA"/>
        </w:rPr>
        <w:tab/>
      </w:r>
      <w:r w:rsidRPr="00A51D16">
        <w:rPr>
          <w:sz w:val="28"/>
          <w:szCs w:val="28"/>
        </w:rPr>
        <w:t xml:space="preserve">Кафедра </w:t>
      </w:r>
      <w:proofErr w:type="spellStart"/>
      <w:r w:rsidRPr="00A51D16">
        <w:rPr>
          <w:sz w:val="28"/>
          <w:szCs w:val="28"/>
        </w:rPr>
        <w:t>фізичного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виховання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здоров’я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працює</w:t>
      </w:r>
      <w:proofErr w:type="spellEnd"/>
      <w:r w:rsidRPr="00A51D16">
        <w:rPr>
          <w:sz w:val="28"/>
          <w:szCs w:val="28"/>
        </w:rPr>
        <w:t xml:space="preserve"> над </w:t>
      </w:r>
      <w:proofErr w:type="spellStart"/>
      <w:r w:rsidRPr="00A51D16">
        <w:rPr>
          <w:sz w:val="28"/>
          <w:szCs w:val="28"/>
        </w:rPr>
        <w:t>відео</w:t>
      </w:r>
      <w:proofErr w:type="spellEnd"/>
      <w:r w:rsidRPr="00A51D16">
        <w:rPr>
          <w:sz w:val="28"/>
          <w:szCs w:val="28"/>
        </w:rPr>
        <w:t xml:space="preserve"> уроками </w:t>
      </w:r>
      <w:proofErr w:type="gramStart"/>
      <w:r w:rsidRPr="00A51D16">
        <w:rPr>
          <w:sz w:val="28"/>
          <w:szCs w:val="28"/>
        </w:rPr>
        <w:t>для</w:t>
      </w:r>
      <w:proofErr w:type="gram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1-4 курсу </w:t>
      </w:r>
      <w:proofErr w:type="spellStart"/>
      <w:r w:rsidRPr="00A51D16">
        <w:rPr>
          <w:sz w:val="28"/>
          <w:szCs w:val="28"/>
        </w:rPr>
        <w:t>денної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форми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навчання</w:t>
      </w:r>
      <w:proofErr w:type="spellEnd"/>
      <w:r w:rsidRPr="00A51D16">
        <w:rPr>
          <w:sz w:val="28"/>
          <w:szCs w:val="28"/>
        </w:rPr>
        <w:t xml:space="preserve"> та для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дистанційної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форми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навчання</w:t>
      </w:r>
      <w:proofErr w:type="spellEnd"/>
      <w:r w:rsidRPr="00A51D16">
        <w:rPr>
          <w:sz w:val="28"/>
          <w:szCs w:val="28"/>
        </w:rPr>
        <w:t xml:space="preserve"> по таким темам:</w:t>
      </w:r>
    </w:p>
    <w:p w:rsidR="006A6EA8" w:rsidRPr="00A51D16" w:rsidRDefault="006A6EA8" w:rsidP="006A6EA8">
      <w:pPr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1 </w:t>
      </w:r>
      <w:proofErr w:type="spellStart"/>
      <w:r w:rsidRPr="00A51D16">
        <w:rPr>
          <w:sz w:val="28"/>
          <w:szCs w:val="28"/>
        </w:rPr>
        <w:t>Фітнес</w:t>
      </w:r>
      <w:proofErr w:type="spellEnd"/>
    </w:p>
    <w:p w:rsidR="006A6EA8" w:rsidRPr="00A51D16" w:rsidRDefault="006A6EA8" w:rsidP="006A6EA8">
      <w:pPr>
        <w:jc w:val="both"/>
        <w:rPr>
          <w:sz w:val="28"/>
          <w:szCs w:val="28"/>
        </w:rPr>
      </w:pPr>
      <w:r w:rsidRPr="00A51D16">
        <w:rPr>
          <w:sz w:val="28"/>
          <w:szCs w:val="28"/>
        </w:rPr>
        <w:t xml:space="preserve">2.Атлетична </w:t>
      </w:r>
      <w:proofErr w:type="spellStart"/>
      <w:r w:rsidRPr="00A51D16">
        <w:rPr>
          <w:sz w:val="28"/>
          <w:szCs w:val="28"/>
        </w:rPr>
        <w:t>гімнастика</w:t>
      </w:r>
      <w:proofErr w:type="spellEnd"/>
    </w:p>
    <w:p w:rsidR="006A6EA8" w:rsidRPr="00A51D16" w:rsidRDefault="006A6EA8" w:rsidP="006A6EA8">
      <w:pPr>
        <w:ind w:firstLine="709"/>
        <w:jc w:val="both"/>
        <w:rPr>
          <w:sz w:val="28"/>
          <w:szCs w:val="28"/>
        </w:rPr>
      </w:pPr>
      <w:proofErr w:type="spellStart"/>
      <w:r w:rsidRPr="00A51D16">
        <w:rPr>
          <w:sz w:val="28"/>
          <w:szCs w:val="28"/>
        </w:rPr>
        <w:t>Важливим</w:t>
      </w:r>
      <w:proofErr w:type="spellEnd"/>
      <w:r w:rsidRPr="00A51D16">
        <w:rPr>
          <w:sz w:val="28"/>
          <w:szCs w:val="28"/>
        </w:rPr>
        <w:t xml:space="preserve"> заходом на шляху </w:t>
      </w:r>
      <w:proofErr w:type="spellStart"/>
      <w:r w:rsidRPr="00A51D16">
        <w:rPr>
          <w:sz w:val="28"/>
          <w:szCs w:val="28"/>
        </w:rPr>
        <w:t>популяризації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фізичної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культури</w:t>
      </w:r>
      <w:proofErr w:type="spellEnd"/>
      <w:r w:rsidRPr="00A51D16">
        <w:rPr>
          <w:sz w:val="28"/>
          <w:szCs w:val="28"/>
        </w:rPr>
        <w:t xml:space="preserve"> та здорового способу </w:t>
      </w:r>
      <w:proofErr w:type="spellStart"/>
      <w:r w:rsidRPr="00A51D16">
        <w:rPr>
          <w:sz w:val="28"/>
          <w:szCs w:val="28"/>
        </w:rPr>
        <w:t>життя</w:t>
      </w:r>
      <w:proofErr w:type="spellEnd"/>
      <w:r w:rsidRPr="00A51D16">
        <w:rPr>
          <w:sz w:val="28"/>
          <w:szCs w:val="28"/>
        </w:rPr>
        <w:t xml:space="preserve"> стало </w:t>
      </w:r>
      <w:proofErr w:type="spellStart"/>
      <w:r w:rsidRPr="00A51D16">
        <w:rPr>
          <w:sz w:val="28"/>
          <w:szCs w:val="28"/>
        </w:rPr>
        <w:t>проведення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студентської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науково-практичної</w:t>
      </w:r>
      <w:proofErr w:type="spellEnd"/>
      <w:r w:rsidRPr="00A51D16">
        <w:rPr>
          <w:sz w:val="28"/>
          <w:szCs w:val="28"/>
        </w:rPr>
        <w:t xml:space="preserve"> конференції, яка </w:t>
      </w:r>
      <w:proofErr w:type="spellStart"/>
      <w:r w:rsidRPr="00A51D16">
        <w:rPr>
          <w:sz w:val="28"/>
          <w:szCs w:val="28"/>
        </w:rPr>
        <w:t>пройшла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proofErr w:type="gramStart"/>
      <w:r w:rsidRPr="00A51D16">
        <w:rPr>
          <w:sz w:val="28"/>
          <w:szCs w:val="28"/>
        </w:rPr>
        <w:t>п</w:t>
      </w:r>
      <w:proofErr w:type="gramEnd"/>
      <w:r w:rsidRPr="00A51D16">
        <w:rPr>
          <w:sz w:val="28"/>
          <w:szCs w:val="28"/>
        </w:rPr>
        <w:t>ід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гаслом</w:t>
      </w:r>
      <w:proofErr w:type="spellEnd"/>
      <w:r w:rsidRPr="00A51D16">
        <w:rPr>
          <w:sz w:val="28"/>
          <w:szCs w:val="28"/>
        </w:rPr>
        <w:t xml:space="preserve"> «</w:t>
      </w:r>
      <w:proofErr w:type="spellStart"/>
      <w:r w:rsidRPr="00A51D16">
        <w:rPr>
          <w:sz w:val="28"/>
          <w:szCs w:val="28"/>
        </w:rPr>
        <w:t>Фізична</w:t>
      </w:r>
      <w:proofErr w:type="spellEnd"/>
      <w:r w:rsidRPr="00A51D16">
        <w:rPr>
          <w:sz w:val="28"/>
          <w:szCs w:val="28"/>
        </w:rPr>
        <w:t xml:space="preserve"> культура, спорт та </w:t>
      </w:r>
      <w:proofErr w:type="spellStart"/>
      <w:r w:rsidRPr="00A51D16">
        <w:rPr>
          <w:sz w:val="28"/>
          <w:szCs w:val="28"/>
        </w:rPr>
        <w:t>здоров’я</w:t>
      </w:r>
      <w:proofErr w:type="spellEnd"/>
      <w:r w:rsidRPr="00A51D16">
        <w:rPr>
          <w:sz w:val="28"/>
          <w:szCs w:val="28"/>
        </w:rPr>
        <w:t xml:space="preserve">». </w:t>
      </w:r>
    </w:p>
    <w:p w:rsidR="00AD1E51" w:rsidRDefault="00AD1E51"/>
    <w:sectPr w:rsidR="00A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A"/>
    <w:rsid w:val="006A6EA8"/>
    <w:rsid w:val="00AD1E51"/>
    <w:rsid w:val="00C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A6EA8"/>
    <w:pPr>
      <w:keepNext/>
      <w:jc w:val="center"/>
      <w:outlineLvl w:val="7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6EA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A6EA8"/>
    <w:pPr>
      <w:keepNext/>
      <w:jc w:val="center"/>
      <w:outlineLvl w:val="7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6EA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2020-04-28T16:57:00Z</dcterms:created>
  <dcterms:modified xsi:type="dcterms:W3CDTF">2020-04-28T16:57:00Z</dcterms:modified>
</cp:coreProperties>
</file>