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A5" w:rsidRPr="00550CDF" w:rsidRDefault="003466A5" w:rsidP="00A733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</w:t>
      </w:r>
      <w:r w:rsidRPr="00550CDF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A733F1">
        <w:rPr>
          <w:b/>
          <w:bCs/>
          <w:color w:val="000000"/>
          <w:sz w:val="28"/>
          <w:szCs w:val="28"/>
          <w:lang w:val="uk-UA"/>
        </w:rPr>
        <w:t>НАЦІОНАЛЬНИЙ  ФАРМАЦЕВТИЧНИЙ УНІВЕРСИТЕТ</w:t>
      </w:r>
    </w:p>
    <w:p w:rsidR="003466A5" w:rsidRDefault="003466A5" w:rsidP="0063373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3466A5" w:rsidRDefault="003466A5" w:rsidP="0063373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</w:t>
      </w:r>
      <w:r>
        <w:rPr>
          <w:color w:val="000000"/>
          <w:sz w:val="28"/>
          <w:szCs w:val="28"/>
          <w:lang w:val="uk-UA"/>
        </w:rPr>
        <w:tab/>
        <w:t xml:space="preserve">            « Затверджую»</w:t>
      </w:r>
    </w:p>
    <w:p w:rsidR="003466A5" w:rsidRDefault="003466A5" w:rsidP="0063373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Завідувач кафедри фізичної реабілітації та здоров’я</w:t>
      </w:r>
    </w:p>
    <w:p w:rsidR="003466A5" w:rsidRDefault="00ED1297" w:rsidP="0063373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1" o:spid="_x0000_s1026" type="#_x0000_t75" style="position:absolute;margin-left:36pt;margin-top:14.1pt;width:117pt;height:85.05pt;z-index:-1;visibility:visible" o:allowincell="f">
            <v:imagedata r:id="rId7" o:title="" chromakey="white"/>
          </v:shape>
        </w:pict>
      </w:r>
      <w:r w:rsidR="003466A5">
        <w:rPr>
          <w:color w:val="000000"/>
          <w:sz w:val="28"/>
          <w:szCs w:val="28"/>
          <w:lang w:val="uk-UA"/>
        </w:rPr>
        <w:tab/>
      </w:r>
      <w:r w:rsidR="003466A5">
        <w:rPr>
          <w:color w:val="000000"/>
          <w:sz w:val="28"/>
          <w:szCs w:val="28"/>
          <w:lang w:val="uk-UA"/>
        </w:rPr>
        <w:tab/>
      </w:r>
      <w:r w:rsidR="003466A5">
        <w:rPr>
          <w:color w:val="000000"/>
          <w:sz w:val="28"/>
          <w:szCs w:val="28"/>
          <w:lang w:val="uk-UA"/>
        </w:rPr>
        <w:tab/>
      </w:r>
      <w:r w:rsidR="003466A5">
        <w:rPr>
          <w:color w:val="000000"/>
          <w:sz w:val="28"/>
          <w:szCs w:val="28"/>
          <w:lang w:val="uk-UA"/>
        </w:rPr>
        <w:tab/>
      </w:r>
      <w:r w:rsidR="003466A5">
        <w:rPr>
          <w:color w:val="000000"/>
          <w:sz w:val="28"/>
          <w:szCs w:val="28"/>
          <w:lang w:val="uk-UA"/>
        </w:rPr>
        <w:tab/>
      </w:r>
      <w:r w:rsidR="003466A5">
        <w:rPr>
          <w:color w:val="000000"/>
          <w:sz w:val="28"/>
          <w:szCs w:val="28"/>
          <w:lang w:val="uk-UA"/>
        </w:rPr>
        <w:tab/>
      </w:r>
      <w:r w:rsidR="003466A5">
        <w:rPr>
          <w:color w:val="000000"/>
          <w:sz w:val="28"/>
          <w:szCs w:val="28"/>
          <w:lang w:val="uk-UA"/>
        </w:rPr>
        <w:tab/>
      </w:r>
      <w:r w:rsidR="003466A5">
        <w:rPr>
          <w:color w:val="000000"/>
          <w:sz w:val="28"/>
          <w:szCs w:val="28"/>
          <w:lang w:val="uk-UA"/>
        </w:rPr>
        <w:tab/>
      </w:r>
      <w:r w:rsidR="003466A5">
        <w:rPr>
          <w:color w:val="000000"/>
          <w:sz w:val="28"/>
          <w:szCs w:val="28"/>
          <w:lang w:val="uk-UA"/>
        </w:rPr>
        <w:tab/>
        <w:t xml:space="preserve">    </w:t>
      </w:r>
      <w:r w:rsidR="003466A5">
        <w:rPr>
          <w:color w:val="000000"/>
          <w:sz w:val="28"/>
          <w:szCs w:val="28"/>
          <w:lang w:val="uk-UA"/>
        </w:rPr>
        <w:tab/>
      </w:r>
      <w:r w:rsidR="003466A5">
        <w:rPr>
          <w:color w:val="000000"/>
          <w:sz w:val="28"/>
          <w:szCs w:val="28"/>
          <w:lang w:val="uk-UA"/>
        </w:rPr>
        <w:tab/>
        <w:t xml:space="preserve"> </w:t>
      </w:r>
      <w:r w:rsidR="003466A5">
        <w:rPr>
          <w:color w:val="000000"/>
          <w:sz w:val="28"/>
          <w:szCs w:val="28"/>
          <w:lang w:val="uk-UA"/>
        </w:rPr>
        <w:tab/>
        <w:t xml:space="preserve">  _________________ </w:t>
      </w:r>
      <w:proofErr w:type="spellStart"/>
      <w:r w:rsidR="003466A5">
        <w:rPr>
          <w:color w:val="000000"/>
          <w:sz w:val="28"/>
          <w:szCs w:val="28"/>
          <w:lang w:val="uk-UA"/>
        </w:rPr>
        <w:t>Таможанська</w:t>
      </w:r>
      <w:proofErr w:type="spellEnd"/>
      <w:r w:rsidR="003466A5">
        <w:rPr>
          <w:color w:val="000000"/>
          <w:sz w:val="28"/>
          <w:szCs w:val="28"/>
          <w:lang w:val="uk-UA"/>
        </w:rPr>
        <w:t xml:space="preserve"> Г.В.</w:t>
      </w:r>
    </w:p>
    <w:p w:rsidR="003466A5" w:rsidRDefault="003466A5" w:rsidP="000D312A">
      <w:pPr>
        <w:pStyle w:val="4"/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3466A5" w:rsidRDefault="003466A5" w:rsidP="000D312A">
      <w:pPr>
        <w:pStyle w:val="4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466A5" w:rsidRDefault="003466A5" w:rsidP="0063373E">
      <w:pPr>
        <w:shd w:val="clear" w:color="auto" w:fill="FFFFFF"/>
        <w:ind w:left="4579"/>
        <w:rPr>
          <w:color w:val="000000"/>
          <w:sz w:val="28"/>
          <w:szCs w:val="28"/>
          <w:lang w:val="uk-UA"/>
        </w:rPr>
      </w:pPr>
    </w:p>
    <w:p w:rsidR="003466A5" w:rsidRDefault="003466A5" w:rsidP="0063373E">
      <w:pPr>
        <w:shd w:val="clear" w:color="auto" w:fill="FFFFFF"/>
        <w:ind w:left="4579"/>
        <w:rPr>
          <w:color w:val="000000"/>
          <w:sz w:val="28"/>
          <w:szCs w:val="28"/>
          <w:lang w:val="uk-UA"/>
        </w:rPr>
      </w:pPr>
    </w:p>
    <w:p w:rsidR="003466A5" w:rsidRDefault="003466A5" w:rsidP="0063373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66A5" w:rsidRDefault="003466A5" w:rsidP="0063373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66A5" w:rsidRDefault="003466A5" w:rsidP="0063373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66A5" w:rsidRPr="00FD3D19" w:rsidRDefault="003466A5" w:rsidP="0063373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FD3D19">
        <w:rPr>
          <w:b/>
          <w:bCs/>
          <w:color w:val="000000"/>
          <w:sz w:val="28"/>
          <w:szCs w:val="28"/>
          <w:lang w:val="uk-UA"/>
        </w:rPr>
        <w:t>ПЛАН МЕТОДИЧНОЇ РОБОТИ</w:t>
      </w:r>
    </w:p>
    <w:p w:rsidR="003466A5" w:rsidRDefault="003466A5" w:rsidP="0063373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FD3D19">
        <w:rPr>
          <w:b/>
          <w:bCs/>
          <w:color w:val="000000"/>
          <w:sz w:val="28"/>
          <w:szCs w:val="28"/>
          <w:lang w:val="uk-UA"/>
        </w:rPr>
        <w:t>КАФЕД</w:t>
      </w:r>
      <w:r>
        <w:rPr>
          <w:b/>
          <w:bCs/>
          <w:color w:val="000000"/>
          <w:sz w:val="28"/>
          <w:szCs w:val="28"/>
          <w:lang w:val="uk-UA"/>
        </w:rPr>
        <w:t>РИ ФІЗИЧНОЇ РЕАБІЛІТАЦІЇ ТА ЗДОРОВЯ</w:t>
      </w:r>
    </w:p>
    <w:p w:rsidR="003466A5" w:rsidRDefault="003466A5" w:rsidP="0063373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 2019-2020 навчальний рік</w:t>
      </w:r>
    </w:p>
    <w:p w:rsidR="003466A5" w:rsidRDefault="003466A5" w:rsidP="0063373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66A5" w:rsidRDefault="003466A5" w:rsidP="0063373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66A5" w:rsidRDefault="003466A5" w:rsidP="0063373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66A5" w:rsidRDefault="003466A5" w:rsidP="0063373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66A5" w:rsidRDefault="003466A5" w:rsidP="000D312A">
      <w:pPr>
        <w:shd w:val="clear" w:color="auto" w:fill="FFFFFF"/>
        <w:spacing w:line="360" w:lineRule="auto"/>
        <w:jc w:val="right"/>
        <w:rPr>
          <w:b/>
          <w:bCs/>
          <w:color w:val="000000"/>
          <w:sz w:val="28"/>
          <w:szCs w:val="28"/>
          <w:lang w:val="uk-UA"/>
        </w:rPr>
      </w:pPr>
    </w:p>
    <w:p w:rsidR="003466A5" w:rsidRDefault="003466A5" w:rsidP="000D312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План затверджено на засіданні кафедри фізичної реабілітації та здоров’я</w:t>
      </w:r>
    </w:p>
    <w:p w:rsidR="003466A5" w:rsidRPr="003E4805" w:rsidRDefault="003466A5" w:rsidP="000D312A">
      <w:pPr>
        <w:shd w:val="clear" w:color="auto" w:fill="FFFFFF"/>
        <w:spacing w:line="360" w:lineRule="auto"/>
        <w:jc w:val="right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Протокол №2  </w:t>
      </w:r>
      <w:r w:rsidRPr="00236CE9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09 вересня</w:t>
      </w:r>
      <w:r w:rsidRPr="00236CE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19 </w:t>
      </w:r>
      <w:r w:rsidRPr="00236CE9">
        <w:rPr>
          <w:sz w:val="28"/>
          <w:szCs w:val="28"/>
          <w:lang w:val="uk-UA"/>
        </w:rPr>
        <w:t>р.</w:t>
      </w:r>
    </w:p>
    <w:p w:rsidR="003466A5" w:rsidRDefault="003466A5" w:rsidP="0063373E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</w:p>
    <w:p w:rsidR="003466A5" w:rsidRDefault="003466A5" w:rsidP="00AA7CE3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466A5" w:rsidRPr="00563F6D" w:rsidRDefault="003466A5" w:rsidP="000D312A">
      <w:pPr>
        <w:shd w:val="clear" w:color="auto" w:fill="FFFFFF"/>
        <w:jc w:val="center"/>
        <w:rPr>
          <w:b/>
          <w:bCs/>
          <w:sz w:val="28"/>
          <w:szCs w:val="28"/>
        </w:rPr>
      </w:pPr>
      <w:r w:rsidRPr="00563F6D">
        <w:rPr>
          <w:b/>
          <w:bCs/>
          <w:caps/>
          <w:noProof/>
          <w:sz w:val="28"/>
          <w:szCs w:val="28"/>
          <w:lang w:val="uk-UA"/>
        </w:rPr>
        <w:t>н</w:t>
      </w:r>
      <w:r w:rsidRPr="00563F6D">
        <w:rPr>
          <w:b/>
          <w:bCs/>
          <w:noProof/>
          <w:sz w:val="28"/>
          <w:szCs w:val="28"/>
          <w:lang w:val="uk-UA"/>
        </w:rPr>
        <w:t xml:space="preserve">авчально-методична </w:t>
      </w:r>
      <w:r w:rsidRPr="00563F6D">
        <w:rPr>
          <w:b/>
          <w:bCs/>
          <w:color w:val="000000"/>
          <w:sz w:val="28"/>
          <w:szCs w:val="28"/>
          <w:lang w:val="uk-UA"/>
        </w:rPr>
        <w:t>робота</w:t>
      </w:r>
    </w:p>
    <w:p w:rsidR="003466A5" w:rsidRPr="00615FEF" w:rsidRDefault="003466A5" w:rsidP="0063373E">
      <w:pPr>
        <w:spacing w:after="307" w:line="1" w:lineRule="exact"/>
        <w:rPr>
          <w:sz w:val="28"/>
          <w:szCs w:val="28"/>
        </w:rPr>
      </w:pPr>
    </w:p>
    <w:tbl>
      <w:tblPr>
        <w:tblW w:w="1530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693"/>
        <w:gridCol w:w="3261"/>
        <w:gridCol w:w="1842"/>
      </w:tblGrid>
      <w:tr w:rsidR="003466A5" w:rsidRPr="00563F6D">
        <w:trPr>
          <w:trHeight w:hRule="exact" w:val="664"/>
        </w:trPr>
        <w:tc>
          <w:tcPr>
            <w:tcW w:w="567" w:type="dxa"/>
            <w:shd w:val="clear" w:color="auto" w:fill="FFFFFF"/>
            <w:vAlign w:val="center"/>
          </w:tcPr>
          <w:p w:rsidR="003466A5" w:rsidRPr="00563F6D" w:rsidRDefault="003466A5" w:rsidP="000D5AC4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63F6D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466A5" w:rsidRPr="00563F6D" w:rsidRDefault="003466A5" w:rsidP="000D5AC4">
            <w:pPr>
              <w:shd w:val="clear" w:color="auto" w:fill="FFFFFF"/>
              <w:ind w:left="2376" w:hanging="249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Види роботи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466A5" w:rsidRPr="00563F6D" w:rsidRDefault="003466A5" w:rsidP="000D5AC4">
            <w:pPr>
              <w:shd w:val="clear" w:color="auto" w:fill="FFFFFF"/>
              <w:ind w:left="403" w:hanging="40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63F6D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3466A5" w:rsidRPr="00563F6D" w:rsidRDefault="003466A5" w:rsidP="000D5AC4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В</w:t>
            </w:r>
            <w:r w:rsidRPr="00563F6D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икон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авець</w:t>
            </w:r>
          </w:p>
        </w:tc>
        <w:tc>
          <w:tcPr>
            <w:tcW w:w="1842" w:type="dxa"/>
            <w:shd w:val="clear" w:color="auto" w:fill="FFFFFF"/>
          </w:tcPr>
          <w:p w:rsidR="003466A5" w:rsidRDefault="003466A5" w:rsidP="000D5AC4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Відмітка про виконання</w:t>
            </w:r>
          </w:p>
          <w:p w:rsidR="003466A5" w:rsidRDefault="003466A5" w:rsidP="000D5AC4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3466A5" w:rsidRDefault="003466A5" w:rsidP="000D5AC4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виконання</w:t>
            </w:r>
          </w:p>
        </w:tc>
      </w:tr>
      <w:tr w:rsidR="003466A5" w:rsidRPr="002A258E">
        <w:trPr>
          <w:trHeight w:val="663"/>
        </w:trPr>
        <w:tc>
          <w:tcPr>
            <w:tcW w:w="567" w:type="dxa"/>
            <w:shd w:val="clear" w:color="auto" w:fill="FFFFFF"/>
          </w:tcPr>
          <w:p w:rsidR="003466A5" w:rsidRPr="00615FEF" w:rsidRDefault="003466A5" w:rsidP="000D5AC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shd w:val="clear" w:color="auto" w:fill="FFFFFF"/>
          </w:tcPr>
          <w:p w:rsidR="003466A5" w:rsidRPr="00615FEF" w:rsidRDefault="003466A5" w:rsidP="00656698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Підготовка та затвердження річного плану навчально-методичної роботи кафедри.</w:t>
            </w:r>
          </w:p>
        </w:tc>
        <w:tc>
          <w:tcPr>
            <w:tcW w:w="2693" w:type="dxa"/>
            <w:shd w:val="clear" w:color="auto" w:fill="FFFFFF"/>
          </w:tcPr>
          <w:p w:rsidR="003466A5" w:rsidRPr="00563F6D" w:rsidRDefault="003466A5" w:rsidP="00B81E8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10.09. 2019 р.</w:t>
            </w:r>
          </w:p>
        </w:tc>
        <w:tc>
          <w:tcPr>
            <w:tcW w:w="3261" w:type="dxa"/>
            <w:shd w:val="clear" w:color="auto" w:fill="FFFFFF"/>
          </w:tcPr>
          <w:p w:rsidR="003466A5" w:rsidRPr="00B01AE2" w:rsidRDefault="003466A5" w:rsidP="00B81E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Улаєва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842" w:type="dxa"/>
            <w:shd w:val="clear" w:color="auto" w:fill="FFFFFF"/>
          </w:tcPr>
          <w:p w:rsidR="003466A5" w:rsidRDefault="003466A5" w:rsidP="000D5AC4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466A5" w:rsidRPr="002A258E">
        <w:trPr>
          <w:trHeight w:val="663"/>
        </w:trPr>
        <w:tc>
          <w:tcPr>
            <w:tcW w:w="567" w:type="dxa"/>
            <w:shd w:val="clear" w:color="auto" w:fill="FFFFFF"/>
          </w:tcPr>
          <w:p w:rsidR="003466A5" w:rsidRPr="00615FEF" w:rsidRDefault="003466A5" w:rsidP="000D5AC4">
            <w:pPr>
              <w:shd w:val="clear" w:color="auto" w:fill="FFFFFF"/>
              <w:ind w:left="1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shd w:val="clear" w:color="auto" w:fill="FFFFFF"/>
          </w:tcPr>
          <w:p w:rsidR="003466A5" w:rsidRDefault="003466A5" w:rsidP="00B81E86">
            <w:pPr>
              <w:shd w:val="clear" w:color="auto" w:fill="FFFFFF"/>
              <w:ind w:right="10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Обговорення та затвердження індивідуальних планів викладачів кафедри.</w:t>
            </w:r>
          </w:p>
        </w:tc>
        <w:tc>
          <w:tcPr>
            <w:tcW w:w="2693" w:type="dxa"/>
            <w:shd w:val="clear" w:color="auto" w:fill="FFFFFF"/>
          </w:tcPr>
          <w:p w:rsidR="003466A5" w:rsidRDefault="003466A5" w:rsidP="00065B4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15.09. 2019 р.</w:t>
            </w:r>
          </w:p>
        </w:tc>
        <w:tc>
          <w:tcPr>
            <w:tcW w:w="3261" w:type="dxa"/>
            <w:shd w:val="clear" w:color="auto" w:fill="FFFFFF"/>
          </w:tcPr>
          <w:p w:rsidR="003466A5" w:rsidRDefault="003466A5" w:rsidP="00C9479D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всі викладачі кафедри</w:t>
            </w:r>
            <w:r>
              <w:t xml:space="preserve"> </w:t>
            </w:r>
          </w:p>
          <w:p w:rsidR="003466A5" w:rsidRDefault="003466A5" w:rsidP="00C9479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B81E86">
              <w:rPr>
                <w:color w:val="000000"/>
                <w:sz w:val="28"/>
                <w:szCs w:val="28"/>
                <w:lang w:val="uk-UA"/>
              </w:rPr>
              <w:t xml:space="preserve">зав. каф. </w:t>
            </w:r>
            <w:proofErr w:type="spellStart"/>
            <w:r w:rsidRPr="00B81E86">
              <w:rPr>
                <w:color w:val="000000"/>
                <w:sz w:val="28"/>
                <w:szCs w:val="28"/>
                <w:lang w:val="uk-UA"/>
              </w:rPr>
              <w:t>Таможанська</w:t>
            </w:r>
            <w:proofErr w:type="spellEnd"/>
            <w: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Г.В.</w:t>
            </w:r>
          </w:p>
        </w:tc>
        <w:tc>
          <w:tcPr>
            <w:tcW w:w="1842" w:type="dxa"/>
            <w:shd w:val="clear" w:color="auto" w:fill="FFFFFF"/>
          </w:tcPr>
          <w:p w:rsidR="003466A5" w:rsidRDefault="003466A5" w:rsidP="000D5AC4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466A5" w:rsidRPr="00566732">
        <w:trPr>
          <w:trHeight w:val="663"/>
        </w:trPr>
        <w:tc>
          <w:tcPr>
            <w:tcW w:w="567" w:type="dxa"/>
            <w:shd w:val="clear" w:color="auto" w:fill="FFFFFF"/>
          </w:tcPr>
          <w:p w:rsidR="003466A5" w:rsidRDefault="003466A5" w:rsidP="000D5AC4">
            <w:pPr>
              <w:shd w:val="clear" w:color="auto" w:fill="FFFFFF"/>
              <w:ind w:left="1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shd w:val="clear" w:color="auto" w:fill="FFFFFF"/>
          </w:tcPr>
          <w:p w:rsidR="003466A5" w:rsidRDefault="003466A5" w:rsidP="00B81E86">
            <w:pPr>
              <w:shd w:val="clear" w:color="auto" w:fill="FFFFFF"/>
              <w:ind w:right="10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Затвердження робочих програм з навчальної дисципліни 227 «Фізична терапія,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ерготерапія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3" w:type="dxa"/>
            <w:shd w:val="clear" w:color="auto" w:fill="FFFFFF"/>
          </w:tcPr>
          <w:p w:rsidR="003466A5" w:rsidRDefault="003466A5" w:rsidP="00065B4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01.09.2019 р.</w:t>
            </w:r>
          </w:p>
        </w:tc>
        <w:tc>
          <w:tcPr>
            <w:tcW w:w="3261" w:type="dxa"/>
            <w:shd w:val="clear" w:color="auto" w:fill="FFFFFF"/>
          </w:tcPr>
          <w:p w:rsidR="003466A5" w:rsidRDefault="003466A5" w:rsidP="00C9479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зав. каф.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Таможанська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Г.В.,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Мятига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О.М.</w:t>
            </w:r>
          </w:p>
          <w:p w:rsidR="003466A5" w:rsidRDefault="003466A5" w:rsidP="00C9479D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FFFFFF"/>
          </w:tcPr>
          <w:p w:rsidR="003466A5" w:rsidRDefault="003466A5" w:rsidP="000D5AC4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466A5" w:rsidRPr="002A258E">
        <w:trPr>
          <w:trHeight w:val="663"/>
        </w:trPr>
        <w:tc>
          <w:tcPr>
            <w:tcW w:w="567" w:type="dxa"/>
            <w:shd w:val="clear" w:color="auto" w:fill="FFFFFF"/>
          </w:tcPr>
          <w:p w:rsidR="003466A5" w:rsidRDefault="003466A5" w:rsidP="000D5AC4">
            <w:pPr>
              <w:shd w:val="clear" w:color="auto" w:fill="FFFFFF"/>
              <w:ind w:left="1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6946" w:type="dxa"/>
            <w:shd w:val="clear" w:color="auto" w:fill="FFFFFF"/>
          </w:tcPr>
          <w:p w:rsidR="003466A5" w:rsidRDefault="003466A5" w:rsidP="00B45CDB">
            <w:pPr>
              <w:shd w:val="clear" w:color="auto" w:fill="FFFFFF"/>
              <w:ind w:right="10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Участь у засіданнях Центральної методичної ради університету.</w:t>
            </w:r>
          </w:p>
        </w:tc>
        <w:tc>
          <w:tcPr>
            <w:tcW w:w="2693" w:type="dxa"/>
            <w:shd w:val="clear" w:color="auto" w:fill="FFFFFF"/>
          </w:tcPr>
          <w:p w:rsidR="003466A5" w:rsidRDefault="003466A5" w:rsidP="00F651A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61139">
              <w:rPr>
                <w:sz w:val="28"/>
                <w:szCs w:val="28"/>
                <w:lang w:val="uk-UA"/>
              </w:rPr>
              <w:t>ротягом навчального року</w:t>
            </w:r>
          </w:p>
        </w:tc>
        <w:tc>
          <w:tcPr>
            <w:tcW w:w="3261" w:type="dxa"/>
            <w:shd w:val="clear" w:color="auto" w:fill="FFFFFF"/>
          </w:tcPr>
          <w:p w:rsidR="003466A5" w:rsidRDefault="003466A5" w:rsidP="001E36D7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зав. каф.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Таможанська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Г.В</w:t>
            </w:r>
          </w:p>
          <w:p w:rsidR="003466A5" w:rsidRDefault="003466A5" w:rsidP="00E9115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Улаєва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842" w:type="dxa"/>
            <w:shd w:val="clear" w:color="auto" w:fill="FFFFFF"/>
          </w:tcPr>
          <w:p w:rsidR="003466A5" w:rsidRDefault="003466A5" w:rsidP="000D5AC4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466A5" w:rsidRPr="003967F7">
        <w:trPr>
          <w:trHeight w:val="663"/>
        </w:trPr>
        <w:tc>
          <w:tcPr>
            <w:tcW w:w="567" w:type="dxa"/>
            <w:shd w:val="clear" w:color="auto" w:fill="FFFFFF"/>
          </w:tcPr>
          <w:p w:rsidR="003466A5" w:rsidRPr="007B0A99" w:rsidRDefault="003466A5" w:rsidP="000D5AC4">
            <w:pPr>
              <w:shd w:val="clear" w:color="auto" w:fill="FFFFFF"/>
              <w:ind w:left="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946" w:type="dxa"/>
            <w:shd w:val="clear" w:color="auto" w:fill="FFFFFF"/>
          </w:tcPr>
          <w:p w:rsidR="003466A5" w:rsidRPr="00161139" w:rsidRDefault="003466A5" w:rsidP="00E91156">
            <w:pPr>
              <w:shd w:val="clear" w:color="auto" w:fill="FFFFFF"/>
              <w:ind w:left="5" w:right="102"/>
              <w:jc w:val="both"/>
              <w:rPr>
                <w:sz w:val="28"/>
                <w:szCs w:val="28"/>
                <w:lang w:val="uk-UA"/>
              </w:rPr>
            </w:pPr>
            <w:r w:rsidRPr="00161139">
              <w:rPr>
                <w:sz w:val="28"/>
                <w:szCs w:val="28"/>
                <w:lang w:val="uk-UA"/>
              </w:rPr>
              <w:t>Участь у методичних семінарах кафедр</w:t>
            </w:r>
            <w:r>
              <w:rPr>
                <w:sz w:val="28"/>
                <w:szCs w:val="28"/>
                <w:lang w:val="uk-UA"/>
              </w:rPr>
              <w:t>и фізичної реабілітації та здоров’я.</w:t>
            </w:r>
          </w:p>
        </w:tc>
        <w:tc>
          <w:tcPr>
            <w:tcW w:w="2693" w:type="dxa"/>
            <w:shd w:val="clear" w:color="auto" w:fill="FFFFFF"/>
          </w:tcPr>
          <w:p w:rsidR="003466A5" w:rsidRPr="00161139" w:rsidRDefault="003466A5" w:rsidP="00F651A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61139">
              <w:rPr>
                <w:sz w:val="28"/>
                <w:szCs w:val="28"/>
                <w:lang w:val="uk-UA"/>
              </w:rPr>
              <w:t>ротягом навчального року</w:t>
            </w:r>
          </w:p>
        </w:tc>
        <w:tc>
          <w:tcPr>
            <w:tcW w:w="3261" w:type="dxa"/>
            <w:shd w:val="clear" w:color="auto" w:fill="FFFFFF"/>
          </w:tcPr>
          <w:p w:rsidR="003466A5" w:rsidRPr="00161139" w:rsidRDefault="003466A5" w:rsidP="000D5AC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61139">
              <w:rPr>
                <w:sz w:val="28"/>
                <w:szCs w:val="28"/>
                <w:lang w:val="uk-UA"/>
              </w:rPr>
              <w:t>сі викладачі кафедри</w:t>
            </w:r>
          </w:p>
        </w:tc>
        <w:tc>
          <w:tcPr>
            <w:tcW w:w="1842" w:type="dxa"/>
            <w:shd w:val="clear" w:color="auto" w:fill="FFFFFF"/>
          </w:tcPr>
          <w:p w:rsidR="003466A5" w:rsidRDefault="003466A5" w:rsidP="000D5AC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3466A5" w:rsidRPr="00E91156">
        <w:trPr>
          <w:trHeight w:val="674"/>
        </w:trPr>
        <w:tc>
          <w:tcPr>
            <w:tcW w:w="567" w:type="dxa"/>
            <w:shd w:val="clear" w:color="auto" w:fill="FFFFFF"/>
          </w:tcPr>
          <w:p w:rsidR="003466A5" w:rsidRDefault="003466A5" w:rsidP="000D5AC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946" w:type="dxa"/>
            <w:shd w:val="clear" w:color="auto" w:fill="FFFFFF"/>
          </w:tcPr>
          <w:p w:rsidR="003466A5" w:rsidRDefault="003466A5" w:rsidP="00E91156">
            <w:pPr>
              <w:shd w:val="clear" w:color="auto" w:fill="FFFFFF"/>
              <w:ind w:right="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Обговорення та затвердження графіку проведення відкритих занять на осінній та весняний семестр 2019-20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3466A5" w:rsidRPr="00BA5A21" w:rsidRDefault="003466A5" w:rsidP="00D478C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10.09.2019 р.</w:t>
            </w:r>
          </w:p>
        </w:tc>
        <w:tc>
          <w:tcPr>
            <w:tcW w:w="3261" w:type="dxa"/>
            <w:shd w:val="clear" w:color="auto" w:fill="FFFFFF"/>
          </w:tcPr>
          <w:p w:rsidR="003466A5" w:rsidRPr="00BA5A21" w:rsidRDefault="003466A5" w:rsidP="00E9115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Улаєва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842" w:type="dxa"/>
            <w:shd w:val="clear" w:color="auto" w:fill="FFFFFF"/>
          </w:tcPr>
          <w:p w:rsidR="003466A5" w:rsidRDefault="003466A5" w:rsidP="00E93A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3466A5" w:rsidRPr="003967F7">
        <w:trPr>
          <w:trHeight w:val="674"/>
        </w:trPr>
        <w:tc>
          <w:tcPr>
            <w:tcW w:w="567" w:type="dxa"/>
            <w:shd w:val="clear" w:color="auto" w:fill="FFFFFF"/>
          </w:tcPr>
          <w:p w:rsidR="003466A5" w:rsidRDefault="003466A5" w:rsidP="000D5AC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946" w:type="dxa"/>
            <w:shd w:val="clear" w:color="auto" w:fill="FFFFFF"/>
          </w:tcPr>
          <w:p w:rsidR="003466A5" w:rsidRDefault="003466A5" w:rsidP="00E91156">
            <w:pPr>
              <w:shd w:val="clear" w:color="auto" w:fill="FFFFFF"/>
              <w:ind w:right="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Обговорення та затвердження плану видання навчальної, навчально-методичної та наукової літератури на 2019-2020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3466A5" w:rsidRPr="00BC14A4" w:rsidRDefault="003466A5" w:rsidP="00D478C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08.10.2018 р.</w:t>
            </w:r>
          </w:p>
        </w:tc>
        <w:tc>
          <w:tcPr>
            <w:tcW w:w="3261" w:type="dxa"/>
            <w:shd w:val="clear" w:color="auto" w:fill="FFFFFF"/>
          </w:tcPr>
          <w:p w:rsidR="003466A5" w:rsidRPr="00D478CA" w:rsidRDefault="003466A5" w:rsidP="00E93A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91156">
              <w:rPr>
                <w:sz w:val="28"/>
                <w:szCs w:val="28"/>
                <w:lang w:val="uk-UA"/>
              </w:rPr>
              <w:t xml:space="preserve">зав. каф. </w:t>
            </w:r>
            <w:proofErr w:type="spellStart"/>
            <w:r w:rsidRPr="00E91156">
              <w:rPr>
                <w:sz w:val="28"/>
                <w:szCs w:val="28"/>
                <w:lang w:val="uk-UA"/>
              </w:rPr>
              <w:t>Таможанська</w:t>
            </w:r>
            <w:proofErr w:type="spellEnd"/>
            <w:r w:rsidRPr="00E91156">
              <w:rPr>
                <w:sz w:val="28"/>
                <w:szCs w:val="28"/>
                <w:lang w:val="uk-UA"/>
              </w:rPr>
              <w:t xml:space="preserve"> Г.В</w:t>
            </w:r>
          </w:p>
        </w:tc>
        <w:tc>
          <w:tcPr>
            <w:tcW w:w="1842" w:type="dxa"/>
            <w:shd w:val="clear" w:color="auto" w:fill="FFFFFF"/>
          </w:tcPr>
          <w:p w:rsidR="003466A5" w:rsidRDefault="003466A5" w:rsidP="00E93A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3466A5" w:rsidRPr="00DA3111">
        <w:trPr>
          <w:trHeight w:val="625"/>
        </w:trPr>
        <w:tc>
          <w:tcPr>
            <w:tcW w:w="567" w:type="dxa"/>
            <w:shd w:val="clear" w:color="auto" w:fill="FFFFFF"/>
          </w:tcPr>
          <w:p w:rsidR="003466A5" w:rsidRPr="00161139" w:rsidRDefault="003466A5" w:rsidP="000D5AC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3466A5" w:rsidRPr="00161139" w:rsidRDefault="003466A5" w:rsidP="00913784">
            <w:pPr>
              <w:shd w:val="clear" w:color="auto" w:fill="FFFFFF"/>
              <w:ind w:right="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61139">
              <w:rPr>
                <w:sz w:val="28"/>
                <w:szCs w:val="28"/>
                <w:lang w:val="uk-UA"/>
              </w:rPr>
              <w:t>ідвищення кваліфікації викладачів</w:t>
            </w:r>
            <w:r>
              <w:rPr>
                <w:sz w:val="28"/>
                <w:szCs w:val="28"/>
                <w:lang w:val="uk-UA"/>
              </w:rPr>
              <w:t xml:space="preserve"> кафедри</w:t>
            </w:r>
            <w:r w:rsidRPr="00161139">
              <w:rPr>
                <w:sz w:val="28"/>
                <w:szCs w:val="28"/>
                <w:lang w:val="uk-UA"/>
              </w:rPr>
              <w:t xml:space="preserve"> згідно плану навчального відділу університету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693" w:type="dxa"/>
            <w:shd w:val="clear" w:color="auto" w:fill="FFFFFF"/>
          </w:tcPr>
          <w:p w:rsidR="003466A5" w:rsidRPr="00161139" w:rsidRDefault="003466A5" w:rsidP="00F651A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61139">
              <w:rPr>
                <w:sz w:val="28"/>
                <w:szCs w:val="28"/>
                <w:lang w:val="uk-UA"/>
              </w:rPr>
              <w:t>ротягом навчального року</w:t>
            </w:r>
          </w:p>
        </w:tc>
        <w:tc>
          <w:tcPr>
            <w:tcW w:w="3261" w:type="dxa"/>
            <w:shd w:val="clear" w:color="auto" w:fill="FFFFFF"/>
          </w:tcPr>
          <w:p w:rsidR="003466A5" w:rsidRPr="00161139" w:rsidRDefault="003466A5" w:rsidP="00E9115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161139">
              <w:rPr>
                <w:sz w:val="28"/>
                <w:szCs w:val="28"/>
                <w:lang w:val="uk-UA"/>
              </w:rPr>
              <w:t>викл</w:t>
            </w:r>
            <w:proofErr w:type="spellEnd"/>
            <w:r w:rsidRPr="0016113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Улаєва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 </w:t>
            </w:r>
            <w:proofErr w:type="spellStart"/>
            <w:r>
              <w:rPr>
                <w:sz w:val="28"/>
                <w:szCs w:val="28"/>
                <w:lang w:val="uk-UA"/>
              </w:rPr>
              <w:t>зав.каф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Таможанська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842" w:type="dxa"/>
            <w:shd w:val="clear" w:color="auto" w:fill="FFFFFF"/>
          </w:tcPr>
          <w:p w:rsidR="003466A5" w:rsidRDefault="003466A5" w:rsidP="00E93A0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3466A5" w:rsidRPr="003967F7">
        <w:trPr>
          <w:trHeight w:val="545"/>
        </w:trPr>
        <w:tc>
          <w:tcPr>
            <w:tcW w:w="567" w:type="dxa"/>
            <w:shd w:val="clear" w:color="auto" w:fill="FFFFFF"/>
          </w:tcPr>
          <w:p w:rsidR="003466A5" w:rsidRPr="00E93A0B" w:rsidRDefault="003466A5" w:rsidP="000D5AC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946" w:type="dxa"/>
            <w:shd w:val="clear" w:color="auto" w:fill="FFFFFF"/>
          </w:tcPr>
          <w:p w:rsidR="003466A5" w:rsidRPr="00E93A0B" w:rsidRDefault="003466A5" w:rsidP="00D75EBF">
            <w:pPr>
              <w:shd w:val="clear" w:color="auto" w:fill="FFFFFF"/>
              <w:ind w:right="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та обговорення навчально-методичних комплексів з дисциплін 227 «Фізична терапія, </w:t>
            </w:r>
            <w:proofErr w:type="spellStart"/>
            <w:r>
              <w:rPr>
                <w:sz w:val="28"/>
                <w:szCs w:val="28"/>
                <w:lang w:val="uk-UA"/>
              </w:rPr>
              <w:t>ерготерапія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». </w:t>
            </w:r>
          </w:p>
        </w:tc>
        <w:tc>
          <w:tcPr>
            <w:tcW w:w="2693" w:type="dxa"/>
            <w:shd w:val="clear" w:color="auto" w:fill="FFFFFF"/>
          </w:tcPr>
          <w:p w:rsidR="003466A5" w:rsidRPr="00E93A0B" w:rsidRDefault="003466A5" w:rsidP="00F651A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3261" w:type="dxa"/>
            <w:shd w:val="clear" w:color="auto" w:fill="FFFFFF"/>
          </w:tcPr>
          <w:p w:rsidR="003466A5" w:rsidRPr="00E078C2" w:rsidRDefault="003466A5" w:rsidP="00E078C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078C2">
              <w:rPr>
                <w:sz w:val="28"/>
                <w:szCs w:val="28"/>
                <w:lang w:val="uk-UA"/>
              </w:rPr>
              <w:t xml:space="preserve">всі викладачі кафедри </w:t>
            </w:r>
          </w:p>
          <w:p w:rsidR="003466A5" w:rsidRPr="00161139" w:rsidRDefault="003466A5" w:rsidP="00E078C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078C2">
              <w:rPr>
                <w:sz w:val="28"/>
                <w:szCs w:val="28"/>
                <w:lang w:val="uk-UA"/>
              </w:rPr>
              <w:t xml:space="preserve">зав. каф. </w:t>
            </w:r>
            <w:proofErr w:type="spellStart"/>
            <w:r w:rsidRPr="00E078C2">
              <w:rPr>
                <w:sz w:val="28"/>
                <w:szCs w:val="28"/>
                <w:lang w:val="uk-UA"/>
              </w:rPr>
              <w:t>Таможанська</w:t>
            </w:r>
            <w:proofErr w:type="spellEnd"/>
            <w:r w:rsidRPr="00E078C2">
              <w:rPr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842" w:type="dxa"/>
            <w:shd w:val="clear" w:color="auto" w:fill="FFFFFF"/>
          </w:tcPr>
          <w:p w:rsidR="003466A5" w:rsidRDefault="003466A5" w:rsidP="000D5AC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3466A5" w:rsidRPr="003967F7">
        <w:trPr>
          <w:trHeight w:val="545"/>
        </w:trPr>
        <w:tc>
          <w:tcPr>
            <w:tcW w:w="567" w:type="dxa"/>
            <w:shd w:val="clear" w:color="auto" w:fill="FFFFFF"/>
          </w:tcPr>
          <w:p w:rsidR="003466A5" w:rsidRDefault="003466A5" w:rsidP="00BB1B6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946" w:type="dxa"/>
            <w:shd w:val="clear" w:color="auto" w:fill="FFFFFF"/>
          </w:tcPr>
          <w:p w:rsidR="003466A5" w:rsidRDefault="003466A5" w:rsidP="00E91156">
            <w:pPr>
              <w:shd w:val="clear" w:color="auto" w:fill="FFFFFF"/>
              <w:ind w:right="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 виконання плану методичної роботи викладачів кафедри за осінній семестр.</w:t>
            </w:r>
          </w:p>
        </w:tc>
        <w:tc>
          <w:tcPr>
            <w:tcW w:w="2693" w:type="dxa"/>
            <w:shd w:val="clear" w:color="auto" w:fill="FFFFFF"/>
          </w:tcPr>
          <w:p w:rsidR="003466A5" w:rsidRDefault="003466A5" w:rsidP="00065B4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2019 р.</w:t>
            </w:r>
          </w:p>
        </w:tc>
        <w:tc>
          <w:tcPr>
            <w:tcW w:w="3261" w:type="dxa"/>
            <w:shd w:val="clear" w:color="auto" w:fill="FFFFFF"/>
          </w:tcPr>
          <w:p w:rsidR="003466A5" w:rsidRPr="00CB406E" w:rsidRDefault="003466A5" w:rsidP="000D5AC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викладачі</w:t>
            </w:r>
          </w:p>
        </w:tc>
        <w:tc>
          <w:tcPr>
            <w:tcW w:w="1842" w:type="dxa"/>
            <w:shd w:val="clear" w:color="auto" w:fill="FFFFFF"/>
          </w:tcPr>
          <w:p w:rsidR="003466A5" w:rsidRDefault="003466A5" w:rsidP="000D5AC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3466A5" w:rsidRPr="003967F7">
        <w:trPr>
          <w:trHeight w:val="681"/>
        </w:trPr>
        <w:tc>
          <w:tcPr>
            <w:tcW w:w="567" w:type="dxa"/>
            <w:shd w:val="clear" w:color="auto" w:fill="FFFFFF"/>
          </w:tcPr>
          <w:p w:rsidR="003466A5" w:rsidRPr="00161139" w:rsidRDefault="003466A5" w:rsidP="008A74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6946" w:type="dxa"/>
            <w:shd w:val="clear" w:color="auto" w:fill="FFFFFF"/>
          </w:tcPr>
          <w:p w:rsidR="003466A5" w:rsidRPr="00161139" w:rsidRDefault="003466A5" w:rsidP="00E91156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r w:rsidRPr="00161139">
              <w:rPr>
                <w:sz w:val="28"/>
                <w:szCs w:val="28"/>
                <w:lang w:val="uk-UA"/>
              </w:rPr>
              <w:t>Ск</w:t>
            </w:r>
            <w:r>
              <w:rPr>
                <w:sz w:val="28"/>
                <w:szCs w:val="28"/>
                <w:lang w:val="uk-UA"/>
              </w:rPr>
              <w:t xml:space="preserve">ладання графіка </w:t>
            </w:r>
            <w:proofErr w:type="spellStart"/>
            <w:r>
              <w:rPr>
                <w:sz w:val="28"/>
                <w:szCs w:val="28"/>
                <w:lang w:val="uk-UA"/>
              </w:rPr>
              <w:t>взаємовідвідувань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занять викладачами кафедри з відгуком та повідомленням на засіданні кафедри. </w:t>
            </w:r>
          </w:p>
        </w:tc>
        <w:tc>
          <w:tcPr>
            <w:tcW w:w="2693" w:type="dxa"/>
            <w:shd w:val="clear" w:color="auto" w:fill="FFFFFF"/>
          </w:tcPr>
          <w:p w:rsidR="003466A5" w:rsidRPr="00161139" w:rsidRDefault="003466A5" w:rsidP="00CB406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61139">
              <w:rPr>
                <w:sz w:val="28"/>
                <w:szCs w:val="28"/>
                <w:lang w:val="uk-UA"/>
              </w:rPr>
              <w:t>ересень</w:t>
            </w:r>
            <w:r>
              <w:rPr>
                <w:sz w:val="28"/>
                <w:szCs w:val="28"/>
                <w:lang w:val="uk-UA"/>
              </w:rPr>
              <w:t xml:space="preserve"> (осінній семестр ) січень (весняний семестр).</w:t>
            </w:r>
          </w:p>
        </w:tc>
        <w:tc>
          <w:tcPr>
            <w:tcW w:w="3261" w:type="dxa"/>
            <w:shd w:val="clear" w:color="auto" w:fill="FFFFFF"/>
          </w:tcPr>
          <w:p w:rsidR="003466A5" w:rsidRPr="005B6FEF" w:rsidRDefault="003466A5" w:rsidP="0016113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E91156">
              <w:rPr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E91156">
              <w:rPr>
                <w:sz w:val="28"/>
                <w:szCs w:val="28"/>
                <w:lang w:val="uk-UA"/>
              </w:rPr>
              <w:t>викл</w:t>
            </w:r>
            <w:proofErr w:type="spellEnd"/>
            <w:r w:rsidRPr="00E91156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1156">
              <w:rPr>
                <w:sz w:val="28"/>
                <w:szCs w:val="28"/>
                <w:lang w:val="uk-UA"/>
              </w:rPr>
              <w:t>Улаєва</w:t>
            </w:r>
            <w:proofErr w:type="spellEnd"/>
            <w:r w:rsidRPr="00E91156"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842" w:type="dxa"/>
            <w:shd w:val="clear" w:color="auto" w:fill="FFFFFF"/>
          </w:tcPr>
          <w:p w:rsidR="003466A5" w:rsidRPr="00BA5A21" w:rsidRDefault="003466A5" w:rsidP="0016113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3466A5" w:rsidRPr="00913784">
        <w:trPr>
          <w:trHeight w:val="681"/>
        </w:trPr>
        <w:tc>
          <w:tcPr>
            <w:tcW w:w="567" w:type="dxa"/>
            <w:shd w:val="clear" w:color="auto" w:fill="FFFFFF"/>
          </w:tcPr>
          <w:p w:rsidR="003466A5" w:rsidRDefault="003466A5" w:rsidP="008A749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946" w:type="dxa"/>
            <w:shd w:val="clear" w:color="auto" w:fill="FFFFFF"/>
          </w:tcPr>
          <w:p w:rsidR="003466A5" w:rsidRPr="00161139" w:rsidRDefault="003466A5" w:rsidP="00A62FBD">
            <w:pPr>
              <w:shd w:val="clear" w:color="auto" w:fill="FFFFFF"/>
              <w:ind w:right="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графіка </w:t>
            </w:r>
            <w:proofErr w:type="spellStart"/>
            <w:r>
              <w:rPr>
                <w:sz w:val="28"/>
                <w:szCs w:val="28"/>
                <w:lang w:val="uk-UA"/>
              </w:rPr>
              <w:t>взаємовідвідувань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занять викладачами кафедри без опису та повідомлення на засіданні кафедри.</w:t>
            </w:r>
          </w:p>
        </w:tc>
        <w:tc>
          <w:tcPr>
            <w:tcW w:w="2693" w:type="dxa"/>
            <w:shd w:val="clear" w:color="auto" w:fill="FFFFFF"/>
          </w:tcPr>
          <w:p w:rsidR="003466A5" w:rsidRDefault="003466A5" w:rsidP="00CB406E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( осінній семестр ) січень (весняний семестр )</w:t>
            </w:r>
          </w:p>
        </w:tc>
        <w:tc>
          <w:tcPr>
            <w:tcW w:w="3261" w:type="dxa"/>
            <w:shd w:val="clear" w:color="auto" w:fill="FFFFFF"/>
          </w:tcPr>
          <w:p w:rsidR="003466A5" w:rsidRDefault="003466A5" w:rsidP="00161139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E91156">
              <w:rPr>
                <w:color w:val="000000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E91156">
              <w:rPr>
                <w:color w:val="000000"/>
                <w:sz w:val="28"/>
                <w:szCs w:val="28"/>
                <w:lang w:val="uk-UA"/>
              </w:rPr>
              <w:t>викл</w:t>
            </w:r>
            <w:proofErr w:type="spellEnd"/>
            <w:r w:rsidRPr="00E91156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1156">
              <w:rPr>
                <w:color w:val="000000"/>
                <w:sz w:val="28"/>
                <w:szCs w:val="28"/>
                <w:lang w:val="uk-UA"/>
              </w:rPr>
              <w:t>Улаєва</w:t>
            </w:r>
            <w:proofErr w:type="spellEnd"/>
            <w:r w:rsidRPr="00E91156">
              <w:rPr>
                <w:color w:val="000000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842" w:type="dxa"/>
            <w:shd w:val="clear" w:color="auto" w:fill="FFFFFF"/>
          </w:tcPr>
          <w:p w:rsidR="003466A5" w:rsidRPr="00BA5A21" w:rsidRDefault="003466A5" w:rsidP="0016113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3466A5" w:rsidRPr="00913784">
        <w:trPr>
          <w:trHeight w:val="681"/>
        </w:trPr>
        <w:tc>
          <w:tcPr>
            <w:tcW w:w="567" w:type="dxa"/>
            <w:shd w:val="clear" w:color="auto" w:fill="FFFFFF"/>
          </w:tcPr>
          <w:p w:rsidR="003466A5" w:rsidRDefault="003466A5" w:rsidP="00E77C2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946" w:type="dxa"/>
            <w:shd w:val="clear" w:color="auto" w:fill="FFFFFF"/>
          </w:tcPr>
          <w:p w:rsidR="003466A5" w:rsidRDefault="003466A5" w:rsidP="00E91156">
            <w:pPr>
              <w:shd w:val="clear" w:color="auto" w:fill="FFFFFF"/>
              <w:ind w:right="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 виконання плану методичної роботи викладачів кафедри за весняний семестр.</w:t>
            </w:r>
          </w:p>
        </w:tc>
        <w:tc>
          <w:tcPr>
            <w:tcW w:w="2693" w:type="dxa"/>
            <w:shd w:val="clear" w:color="auto" w:fill="FFFFFF"/>
          </w:tcPr>
          <w:p w:rsidR="003466A5" w:rsidRDefault="003466A5" w:rsidP="00DA3111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20</w:t>
            </w:r>
            <w:r w:rsidR="00DA3111">
              <w:rPr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61" w:type="dxa"/>
            <w:shd w:val="clear" w:color="auto" w:fill="FFFFFF"/>
          </w:tcPr>
          <w:p w:rsidR="003466A5" w:rsidRDefault="003466A5" w:rsidP="00161139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всі викладачі</w:t>
            </w:r>
          </w:p>
        </w:tc>
        <w:tc>
          <w:tcPr>
            <w:tcW w:w="1842" w:type="dxa"/>
            <w:shd w:val="clear" w:color="auto" w:fill="FFFFFF"/>
          </w:tcPr>
          <w:p w:rsidR="003466A5" w:rsidRPr="00BA5A21" w:rsidRDefault="003466A5" w:rsidP="0016113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3466A5" w:rsidRPr="00535DB3">
        <w:trPr>
          <w:trHeight w:val="681"/>
        </w:trPr>
        <w:tc>
          <w:tcPr>
            <w:tcW w:w="567" w:type="dxa"/>
            <w:shd w:val="clear" w:color="auto" w:fill="FFFFFF"/>
          </w:tcPr>
          <w:p w:rsidR="003466A5" w:rsidRDefault="003466A5" w:rsidP="00E77C2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946" w:type="dxa"/>
            <w:shd w:val="clear" w:color="auto" w:fill="FFFFFF"/>
          </w:tcPr>
          <w:p w:rsidR="003466A5" w:rsidRPr="00161139" w:rsidRDefault="003466A5" w:rsidP="00E91156">
            <w:pPr>
              <w:shd w:val="clear" w:color="auto" w:fill="FFFFFF"/>
              <w:ind w:right="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навчальних занять викладачів кафедри завідувачем кафедри фізичної реабілітації та здоров’я.</w:t>
            </w:r>
          </w:p>
        </w:tc>
        <w:tc>
          <w:tcPr>
            <w:tcW w:w="2693" w:type="dxa"/>
            <w:shd w:val="clear" w:color="auto" w:fill="FFFFFF"/>
          </w:tcPr>
          <w:p w:rsidR="003466A5" w:rsidRDefault="003466A5" w:rsidP="00D1472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61139">
              <w:rPr>
                <w:sz w:val="28"/>
                <w:szCs w:val="28"/>
                <w:lang w:val="uk-UA"/>
              </w:rPr>
              <w:t>ротягом навчального року</w:t>
            </w:r>
          </w:p>
        </w:tc>
        <w:tc>
          <w:tcPr>
            <w:tcW w:w="3261" w:type="dxa"/>
            <w:shd w:val="clear" w:color="auto" w:fill="FFFFFF"/>
          </w:tcPr>
          <w:p w:rsidR="003466A5" w:rsidRDefault="003466A5" w:rsidP="00C23E77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зав. каф.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Таможанська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Г.В</w:t>
            </w:r>
          </w:p>
        </w:tc>
        <w:tc>
          <w:tcPr>
            <w:tcW w:w="1842" w:type="dxa"/>
            <w:shd w:val="clear" w:color="auto" w:fill="FFFFFF"/>
          </w:tcPr>
          <w:p w:rsidR="003466A5" w:rsidRPr="00535DB3" w:rsidRDefault="003466A5" w:rsidP="0016113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3466A5" w:rsidRPr="00535DB3">
        <w:trPr>
          <w:trHeight w:val="1076"/>
        </w:trPr>
        <w:tc>
          <w:tcPr>
            <w:tcW w:w="567" w:type="dxa"/>
            <w:shd w:val="clear" w:color="auto" w:fill="FFFFFF"/>
          </w:tcPr>
          <w:p w:rsidR="003466A5" w:rsidRPr="00535DB3" w:rsidRDefault="003466A5" w:rsidP="00E77C2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946" w:type="dxa"/>
            <w:shd w:val="clear" w:color="auto" w:fill="FFFFFF"/>
          </w:tcPr>
          <w:p w:rsidR="003466A5" w:rsidRPr="005B6FEF" w:rsidRDefault="003466A5" w:rsidP="00E91156">
            <w:pPr>
              <w:shd w:val="clear" w:color="auto" w:fill="FFFFFF"/>
              <w:ind w:right="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Звіт про виконання плану методичної роботи кафедри за навчальний рік.</w:t>
            </w:r>
          </w:p>
        </w:tc>
        <w:tc>
          <w:tcPr>
            <w:tcW w:w="2693" w:type="dxa"/>
            <w:shd w:val="clear" w:color="auto" w:fill="FFFFFF"/>
          </w:tcPr>
          <w:p w:rsidR="003466A5" w:rsidRPr="00535DB3" w:rsidRDefault="003466A5" w:rsidP="00F651A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656698">
              <w:rPr>
                <w:sz w:val="28"/>
                <w:szCs w:val="28"/>
                <w:lang w:val="uk-UA"/>
              </w:rPr>
              <w:t>червень 20</w:t>
            </w:r>
            <w:r w:rsidR="00DA3111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3466A5" w:rsidRPr="00535DB3" w:rsidRDefault="003466A5" w:rsidP="00F651A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shd w:val="clear" w:color="auto" w:fill="FFFFFF"/>
          </w:tcPr>
          <w:p w:rsidR="003466A5" w:rsidRPr="00161139" w:rsidRDefault="003466A5" w:rsidP="00161139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E91156">
              <w:rPr>
                <w:color w:val="000000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E91156">
              <w:rPr>
                <w:color w:val="000000"/>
                <w:sz w:val="28"/>
                <w:szCs w:val="28"/>
                <w:lang w:val="uk-UA"/>
              </w:rPr>
              <w:t>викл</w:t>
            </w:r>
            <w:proofErr w:type="spellEnd"/>
            <w:r w:rsidRPr="00E91156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1156">
              <w:rPr>
                <w:color w:val="000000"/>
                <w:sz w:val="28"/>
                <w:szCs w:val="28"/>
                <w:lang w:val="uk-UA"/>
              </w:rPr>
              <w:t>Улаєва</w:t>
            </w:r>
            <w:proofErr w:type="spellEnd"/>
            <w:r w:rsidRPr="00E91156">
              <w:rPr>
                <w:color w:val="000000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842" w:type="dxa"/>
            <w:shd w:val="clear" w:color="auto" w:fill="FFFFFF"/>
          </w:tcPr>
          <w:p w:rsidR="003466A5" w:rsidRPr="00161139" w:rsidRDefault="003466A5" w:rsidP="00161139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p w:rsidR="003466A5" w:rsidRPr="00E93A0B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  <w:r w:rsidRPr="00E93A0B">
        <w:rPr>
          <w:b/>
          <w:bCs/>
          <w:sz w:val="28"/>
          <w:szCs w:val="28"/>
          <w:lang w:val="uk-UA"/>
        </w:rPr>
        <w:lastRenderedPageBreak/>
        <w:t>Організаційно-методична робота</w:t>
      </w:r>
    </w:p>
    <w:p w:rsidR="003466A5" w:rsidRPr="00E93A0B" w:rsidRDefault="003466A5" w:rsidP="0067161E">
      <w:pPr>
        <w:shd w:val="clear" w:color="auto" w:fill="FFFFFF"/>
        <w:ind w:left="5453"/>
        <w:rPr>
          <w:b/>
          <w:bCs/>
          <w:sz w:val="28"/>
          <w:szCs w:val="28"/>
          <w:lang w:val="uk-UA"/>
        </w:rPr>
      </w:pPr>
    </w:p>
    <w:tbl>
      <w:tblPr>
        <w:tblW w:w="1545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2693"/>
        <w:gridCol w:w="3828"/>
        <w:gridCol w:w="1842"/>
      </w:tblGrid>
      <w:tr w:rsidR="003466A5" w:rsidRPr="00E93A0B">
        <w:trPr>
          <w:trHeight w:hRule="exact" w:val="6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6A5" w:rsidRPr="00E93A0B" w:rsidRDefault="003466A5" w:rsidP="00EA0590">
            <w:pPr>
              <w:shd w:val="clear" w:color="auto" w:fill="FFFFFF"/>
              <w:ind w:left="34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93A0B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6A5" w:rsidRPr="00563F6D" w:rsidRDefault="003466A5" w:rsidP="00EA0590">
            <w:pPr>
              <w:shd w:val="clear" w:color="auto" w:fill="FFFFFF"/>
              <w:ind w:left="2376" w:hanging="249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Види роботи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6A5" w:rsidRPr="00563F6D" w:rsidRDefault="003466A5" w:rsidP="00EA0590">
            <w:pPr>
              <w:shd w:val="clear" w:color="auto" w:fill="FFFFFF"/>
              <w:ind w:left="403" w:hanging="40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63F6D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6A5" w:rsidRPr="00563F6D" w:rsidRDefault="003466A5" w:rsidP="00EA0590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В</w:t>
            </w:r>
            <w:r w:rsidRPr="00563F6D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икон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авець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Default="003466A5" w:rsidP="00EA0590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Відмітка про виконання</w:t>
            </w:r>
          </w:p>
          <w:p w:rsidR="003466A5" w:rsidRDefault="003466A5" w:rsidP="00EA0590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3466A5" w:rsidRDefault="003466A5" w:rsidP="00EA0590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виконання</w:t>
            </w:r>
          </w:p>
        </w:tc>
      </w:tr>
      <w:tr w:rsidR="003466A5" w:rsidRPr="00E93A0B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Pr="00E93A0B" w:rsidRDefault="003466A5" w:rsidP="00EA0590">
            <w:pPr>
              <w:shd w:val="clear" w:color="auto" w:fill="FFFFFF"/>
              <w:ind w:left="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E93A0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Pr="00E93A0B" w:rsidRDefault="003466A5" w:rsidP="00EA0590">
            <w:pPr>
              <w:shd w:val="clear" w:color="auto" w:fill="FFFFFF"/>
              <w:spacing w:line="322" w:lineRule="exact"/>
              <w:ind w:right="102" w:firstLine="5"/>
              <w:jc w:val="both"/>
              <w:rPr>
                <w:sz w:val="28"/>
                <w:szCs w:val="28"/>
              </w:rPr>
            </w:pPr>
            <w:r w:rsidRPr="00E93A0B">
              <w:rPr>
                <w:sz w:val="28"/>
                <w:szCs w:val="28"/>
                <w:lang w:val="uk-UA"/>
              </w:rPr>
              <w:t>Організація та проведення відкритих занять викладачами</w:t>
            </w:r>
            <w:r>
              <w:rPr>
                <w:sz w:val="28"/>
                <w:szCs w:val="28"/>
                <w:lang w:val="uk-UA"/>
              </w:rPr>
              <w:t xml:space="preserve"> кафедри фізичного виховання та здоров’я.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Pr="00E93A0B" w:rsidRDefault="003466A5" w:rsidP="00EA05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E93A0B">
              <w:rPr>
                <w:sz w:val="28"/>
                <w:szCs w:val="28"/>
                <w:lang w:val="uk-UA"/>
              </w:rPr>
              <w:t>ротягом навчального року</w:t>
            </w:r>
          </w:p>
          <w:p w:rsidR="003466A5" w:rsidRPr="00E93A0B" w:rsidRDefault="003466A5" w:rsidP="00EA059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Pr="00A01108" w:rsidRDefault="003466A5" w:rsidP="00EA0590">
            <w:pPr>
              <w:shd w:val="clear" w:color="auto" w:fill="FFFFFF"/>
              <w:spacing w:line="326" w:lineRule="exact"/>
              <w:ind w:right="552" w:firstLine="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Мятига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Default="003466A5" w:rsidP="00EA0590">
            <w:pPr>
              <w:shd w:val="clear" w:color="auto" w:fill="FFFFFF"/>
              <w:spacing w:line="326" w:lineRule="exact"/>
              <w:ind w:right="552" w:firstLine="5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466A5" w:rsidRPr="00E93A0B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Pr="00E93A0B" w:rsidRDefault="003466A5" w:rsidP="00EA0590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E93A0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Pr="00E93A0B" w:rsidRDefault="003466A5" w:rsidP="00BB1B62">
            <w:pPr>
              <w:shd w:val="clear" w:color="auto" w:fill="FFFFFF"/>
              <w:spacing w:line="326" w:lineRule="exact"/>
              <w:ind w:right="102"/>
              <w:jc w:val="both"/>
              <w:rPr>
                <w:sz w:val="28"/>
                <w:szCs w:val="28"/>
              </w:rPr>
            </w:pPr>
            <w:r w:rsidRPr="00E93A0B">
              <w:rPr>
                <w:sz w:val="28"/>
                <w:szCs w:val="28"/>
                <w:lang w:val="uk-UA"/>
              </w:rPr>
              <w:t>Організація</w:t>
            </w:r>
            <w:r>
              <w:rPr>
                <w:sz w:val="28"/>
                <w:szCs w:val="28"/>
                <w:lang w:val="uk-UA"/>
              </w:rPr>
              <w:t>,</w:t>
            </w:r>
            <w:r w:rsidRPr="00E93A0B">
              <w:rPr>
                <w:sz w:val="28"/>
                <w:szCs w:val="28"/>
                <w:lang w:val="uk-UA"/>
              </w:rPr>
              <w:t xml:space="preserve"> проведенн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 w:rsidRPr="00E93A0B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участь у методичних семінарах кафедри.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Pr="00E93A0B" w:rsidRDefault="003466A5" w:rsidP="00EA059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E93A0B">
              <w:rPr>
                <w:sz w:val="28"/>
                <w:szCs w:val="28"/>
                <w:lang w:val="uk-UA"/>
              </w:rPr>
              <w:t>ротягом навчального року</w:t>
            </w:r>
          </w:p>
          <w:p w:rsidR="003466A5" w:rsidRPr="00E93A0B" w:rsidRDefault="003466A5" w:rsidP="00EA0590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Pr="00E93A0B" w:rsidRDefault="003466A5" w:rsidP="00EA059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93A0B">
              <w:rPr>
                <w:sz w:val="28"/>
                <w:szCs w:val="28"/>
                <w:lang w:val="uk-UA"/>
              </w:rPr>
              <w:t>сі викладачі кафедри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Default="003466A5" w:rsidP="00EA059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3466A5" w:rsidRPr="00E93A0B">
        <w:trPr>
          <w:trHeight w:hRule="exact" w:val="10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Pr="00E93A0B" w:rsidRDefault="003466A5" w:rsidP="00EA0590">
            <w:pPr>
              <w:shd w:val="clear" w:color="auto" w:fill="FFFFFF"/>
              <w:ind w:left="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Pr="00E93A0B" w:rsidRDefault="003466A5" w:rsidP="008A6F02">
            <w:pPr>
              <w:shd w:val="clear" w:color="auto" w:fill="FFFFFF"/>
              <w:spacing w:line="326" w:lineRule="exact"/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E93A0B">
              <w:rPr>
                <w:sz w:val="28"/>
                <w:szCs w:val="28"/>
                <w:lang w:val="uk-UA"/>
              </w:rPr>
              <w:t xml:space="preserve">Організація та проведення </w:t>
            </w:r>
            <w:r>
              <w:rPr>
                <w:sz w:val="28"/>
                <w:szCs w:val="28"/>
                <w:lang w:val="uk-UA"/>
              </w:rPr>
              <w:t xml:space="preserve">спортивно - масових заходів серед студентів </w:t>
            </w:r>
            <w:r w:rsidRPr="00161139">
              <w:rPr>
                <w:sz w:val="28"/>
                <w:szCs w:val="28"/>
                <w:lang w:val="uk-UA"/>
              </w:rPr>
              <w:t>(методичне забезпечення)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Pr="00E93A0B" w:rsidRDefault="003466A5" w:rsidP="00EA059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E93A0B">
              <w:rPr>
                <w:sz w:val="28"/>
                <w:szCs w:val="28"/>
                <w:lang w:val="uk-UA"/>
              </w:rPr>
              <w:t>ротягом навчального року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Default="003466A5" w:rsidP="00EA0590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 Павленко Е.Е.</w:t>
            </w:r>
          </w:p>
          <w:p w:rsidR="003466A5" w:rsidRPr="00E93A0B" w:rsidRDefault="003466A5" w:rsidP="00EA059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Pr="00E93A0B" w:rsidRDefault="003466A5" w:rsidP="00EA059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3466A5" w:rsidRPr="00E93A0B">
        <w:trPr>
          <w:trHeight w:hRule="exact" w:val="1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Pr="00E93A0B" w:rsidRDefault="003466A5" w:rsidP="00EA0590">
            <w:pPr>
              <w:shd w:val="clear" w:color="auto" w:fill="FFFFFF"/>
              <w:ind w:left="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Pr="00E93A0B" w:rsidRDefault="003466A5" w:rsidP="008A6F02">
            <w:pPr>
              <w:shd w:val="clear" w:color="auto" w:fill="FFFFFF"/>
              <w:spacing w:line="317" w:lineRule="exact"/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E93A0B">
              <w:rPr>
                <w:sz w:val="28"/>
                <w:szCs w:val="28"/>
                <w:lang w:val="uk-UA"/>
              </w:rPr>
              <w:t xml:space="preserve">Організація та проведення </w:t>
            </w:r>
            <w:r>
              <w:rPr>
                <w:sz w:val="28"/>
                <w:szCs w:val="28"/>
                <w:lang w:val="uk-UA"/>
              </w:rPr>
              <w:t xml:space="preserve">спортивно - масових заходів серед професорсько-викладацького складу та співробітників </w:t>
            </w:r>
            <w:proofErr w:type="spellStart"/>
            <w:r>
              <w:rPr>
                <w:sz w:val="28"/>
                <w:szCs w:val="28"/>
                <w:lang w:val="uk-UA"/>
              </w:rPr>
              <w:t>НФаУ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61139">
              <w:rPr>
                <w:sz w:val="28"/>
                <w:szCs w:val="28"/>
                <w:lang w:val="uk-UA"/>
              </w:rPr>
              <w:t>(методичне забезпечення)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Pr="00E93A0B" w:rsidRDefault="003466A5" w:rsidP="00EA059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E93A0B">
              <w:rPr>
                <w:sz w:val="28"/>
                <w:szCs w:val="28"/>
                <w:lang w:val="uk-UA"/>
              </w:rPr>
              <w:t>ротягом навчального року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Default="003466A5" w:rsidP="00EA0590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 Павленко Е.Е.</w:t>
            </w:r>
          </w:p>
          <w:p w:rsidR="003466A5" w:rsidRPr="00E93A0B" w:rsidRDefault="003466A5" w:rsidP="00EA059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A5" w:rsidRDefault="003466A5" w:rsidP="00EA059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</w:tbl>
    <w:p w:rsidR="003466A5" w:rsidRDefault="003466A5" w:rsidP="0067161E">
      <w:pPr>
        <w:shd w:val="clear" w:color="auto" w:fill="FFFFFF"/>
        <w:tabs>
          <w:tab w:val="right" w:pos="12485"/>
        </w:tabs>
        <w:spacing w:before="322"/>
        <w:rPr>
          <w:color w:val="000000"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tabs>
          <w:tab w:val="right" w:pos="12485"/>
        </w:tabs>
        <w:spacing w:before="32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Відповідальна за методичну роботу кафедри</w:t>
      </w:r>
    </w:p>
    <w:p w:rsidR="003466A5" w:rsidRDefault="003466A5" w:rsidP="0067161E">
      <w:pPr>
        <w:shd w:val="clear" w:color="auto" w:fill="FFFFFF"/>
        <w:tabs>
          <w:tab w:val="right" w:pos="12485"/>
        </w:tabs>
        <w:spacing w:before="32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Фізичної реабілітації та здоров’я </w:t>
      </w:r>
      <w:r>
        <w:rPr>
          <w:color w:val="000000"/>
          <w:sz w:val="28"/>
          <w:szCs w:val="28"/>
          <w:lang w:val="uk-UA"/>
        </w:rPr>
        <w:tab/>
        <w:t xml:space="preserve">ст. викладач        </w:t>
      </w:r>
      <w:proofErr w:type="spellStart"/>
      <w:r>
        <w:rPr>
          <w:color w:val="000000"/>
          <w:sz w:val="28"/>
          <w:szCs w:val="28"/>
          <w:lang w:val="uk-UA"/>
        </w:rPr>
        <w:t>Улаєва</w:t>
      </w:r>
      <w:proofErr w:type="spellEnd"/>
      <w:r>
        <w:rPr>
          <w:color w:val="000000"/>
          <w:sz w:val="28"/>
          <w:szCs w:val="28"/>
          <w:lang w:val="uk-UA"/>
        </w:rPr>
        <w:t xml:space="preserve"> Л. О.</w:t>
      </w:r>
    </w:p>
    <w:p w:rsidR="003466A5" w:rsidRDefault="003466A5" w:rsidP="0067161E">
      <w:pPr>
        <w:shd w:val="clear" w:color="auto" w:fill="FFFFFF"/>
        <w:tabs>
          <w:tab w:val="right" w:pos="12485"/>
        </w:tabs>
        <w:rPr>
          <w:color w:val="000000"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tabs>
          <w:tab w:val="right" w:pos="12485"/>
        </w:tabs>
        <w:rPr>
          <w:color w:val="000000"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tabs>
          <w:tab w:val="right" w:pos="12485"/>
        </w:tabs>
        <w:rPr>
          <w:color w:val="000000"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tabs>
          <w:tab w:val="right" w:pos="12485"/>
        </w:tabs>
        <w:rPr>
          <w:color w:val="000000"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tabs>
          <w:tab w:val="right" w:pos="12485"/>
        </w:tabs>
        <w:rPr>
          <w:color w:val="000000"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tabs>
          <w:tab w:val="right" w:pos="12485"/>
        </w:tabs>
        <w:rPr>
          <w:color w:val="000000"/>
          <w:sz w:val="28"/>
          <w:szCs w:val="28"/>
          <w:lang w:val="uk-UA"/>
        </w:rPr>
      </w:pPr>
    </w:p>
    <w:p w:rsidR="003466A5" w:rsidRDefault="003466A5" w:rsidP="0067161E">
      <w:pPr>
        <w:shd w:val="clear" w:color="auto" w:fill="FFFFFF"/>
        <w:tabs>
          <w:tab w:val="right" w:pos="12485"/>
        </w:tabs>
        <w:rPr>
          <w:color w:val="000000"/>
          <w:sz w:val="28"/>
          <w:szCs w:val="28"/>
          <w:lang w:val="uk-UA"/>
        </w:rPr>
      </w:pPr>
    </w:p>
    <w:p w:rsidR="003466A5" w:rsidRPr="0067161E" w:rsidRDefault="003466A5" w:rsidP="0063373E">
      <w:pPr>
        <w:rPr>
          <w:color w:val="FF0000"/>
          <w:sz w:val="28"/>
          <w:szCs w:val="28"/>
          <w:lang w:val="uk-UA"/>
        </w:rPr>
        <w:sectPr w:rsidR="003466A5" w:rsidRPr="0067161E" w:rsidSect="00CC0216">
          <w:headerReference w:type="default" r:id="rId8"/>
          <w:footerReference w:type="default" r:id="rId9"/>
          <w:pgSz w:w="16834" w:h="11909" w:orient="landscape"/>
          <w:pgMar w:top="0" w:right="851" w:bottom="357" w:left="851" w:header="720" w:footer="720" w:gutter="0"/>
          <w:cols w:space="60"/>
          <w:noEndnote/>
        </w:sectPr>
      </w:pPr>
    </w:p>
    <w:p w:rsidR="003466A5" w:rsidRDefault="003466A5" w:rsidP="0067161E">
      <w:pPr>
        <w:shd w:val="clear" w:color="auto" w:fill="FFFFFF"/>
        <w:ind w:left="5453"/>
        <w:rPr>
          <w:color w:val="000000"/>
          <w:sz w:val="28"/>
          <w:szCs w:val="28"/>
          <w:lang w:val="uk-UA"/>
        </w:rPr>
      </w:pPr>
    </w:p>
    <w:sectPr w:rsidR="003466A5" w:rsidSect="006A347A">
      <w:pgSz w:w="16834" w:h="11909" w:orient="landscape"/>
      <w:pgMar w:top="1134" w:right="851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97" w:rsidRDefault="00ED1297" w:rsidP="00F25125">
      <w:r>
        <w:separator/>
      </w:r>
    </w:p>
  </w:endnote>
  <w:endnote w:type="continuationSeparator" w:id="0">
    <w:p w:rsidR="00ED1297" w:rsidRDefault="00ED1297" w:rsidP="00F2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A5" w:rsidRDefault="003466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97" w:rsidRDefault="00ED1297" w:rsidP="00F25125">
      <w:r>
        <w:separator/>
      </w:r>
    </w:p>
  </w:footnote>
  <w:footnote w:type="continuationSeparator" w:id="0">
    <w:p w:rsidR="00ED1297" w:rsidRDefault="00ED1297" w:rsidP="00F2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A5" w:rsidRDefault="003466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73E"/>
    <w:rsid w:val="00027844"/>
    <w:rsid w:val="00065B4D"/>
    <w:rsid w:val="00075E0B"/>
    <w:rsid w:val="000C553F"/>
    <w:rsid w:val="000D312A"/>
    <w:rsid w:val="000D5AC4"/>
    <w:rsid w:val="000E64B7"/>
    <w:rsid w:val="00154593"/>
    <w:rsid w:val="00154A4D"/>
    <w:rsid w:val="001575D7"/>
    <w:rsid w:val="00161139"/>
    <w:rsid w:val="00180B00"/>
    <w:rsid w:val="001A184B"/>
    <w:rsid w:val="001D08B4"/>
    <w:rsid w:val="001E36D7"/>
    <w:rsid w:val="001F571D"/>
    <w:rsid w:val="00215AFA"/>
    <w:rsid w:val="00236CE9"/>
    <w:rsid w:val="0026428A"/>
    <w:rsid w:val="00277021"/>
    <w:rsid w:val="002A258E"/>
    <w:rsid w:val="002A7CA5"/>
    <w:rsid w:val="002E7A6E"/>
    <w:rsid w:val="00322DDE"/>
    <w:rsid w:val="003259E5"/>
    <w:rsid w:val="003263DF"/>
    <w:rsid w:val="00332D7D"/>
    <w:rsid w:val="003466A5"/>
    <w:rsid w:val="003810C5"/>
    <w:rsid w:val="003967F7"/>
    <w:rsid w:val="003C5AD2"/>
    <w:rsid w:val="003D2314"/>
    <w:rsid w:val="003E1275"/>
    <w:rsid w:val="003E4805"/>
    <w:rsid w:val="00440CC6"/>
    <w:rsid w:val="0046356D"/>
    <w:rsid w:val="004C1A02"/>
    <w:rsid w:val="004E42D1"/>
    <w:rsid w:val="00502A8E"/>
    <w:rsid w:val="00511693"/>
    <w:rsid w:val="00532B44"/>
    <w:rsid w:val="00535DB3"/>
    <w:rsid w:val="005379CC"/>
    <w:rsid w:val="00541EA0"/>
    <w:rsid w:val="00550CDF"/>
    <w:rsid w:val="00563F6D"/>
    <w:rsid w:val="00566732"/>
    <w:rsid w:val="005B6FEF"/>
    <w:rsid w:val="00615FEF"/>
    <w:rsid w:val="006300EA"/>
    <w:rsid w:val="0063373E"/>
    <w:rsid w:val="00656698"/>
    <w:rsid w:val="006615F7"/>
    <w:rsid w:val="0067161E"/>
    <w:rsid w:val="00677B4B"/>
    <w:rsid w:val="00685068"/>
    <w:rsid w:val="006A347A"/>
    <w:rsid w:val="006D425A"/>
    <w:rsid w:val="00713982"/>
    <w:rsid w:val="00717932"/>
    <w:rsid w:val="00725CAB"/>
    <w:rsid w:val="00792ED5"/>
    <w:rsid w:val="007A3F17"/>
    <w:rsid w:val="007B0A99"/>
    <w:rsid w:val="007C1248"/>
    <w:rsid w:val="007D5FFA"/>
    <w:rsid w:val="0082486D"/>
    <w:rsid w:val="00840287"/>
    <w:rsid w:val="00877B35"/>
    <w:rsid w:val="008A6F02"/>
    <w:rsid w:val="008A7499"/>
    <w:rsid w:val="008B4695"/>
    <w:rsid w:val="008C750B"/>
    <w:rsid w:val="008F068B"/>
    <w:rsid w:val="00913784"/>
    <w:rsid w:val="00922738"/>
    <w:rsid w:val="00930D0C"/>
    <w:rsid w:val="00974E22"/>
    <w:rsid w:val="009762DC"/>
    <w:rsid w:val="009A31A4"/>
    <w:rsid w:val="009B00F3"/>
    <w:rsid w:val="009D1D78"/>
    <w:rsid w:val="009E4774"/>
    <w:rsid w:val="00A01108"/>
    <w:rsid w:val="00A3140F"/>
    <w:rsid w:val="00A5587C"/>
    <w:rsid w:val="00A57436"/>
    <w:rsid w:val="00A62752"/>
    <w:rsid w:val="00A62FBD"/>
    <w:rsid w:val="00A733F1"/>
    <w:rsid w:val="00A9073B"/>
    <w:rsid w:val="00A96360"/>
    <w:rsid w:val="00AA7CE3"/>
    <w:rsid w:val="00B01AE2"/>
    <w:rsid w:val="00B42E63"/>
    <w:rsid w:val="00B45CDB"/>
    <w:rsid w:val="00B75F07"/>
    <w:rsid w:val="00B81E86"/>
    <w:rsid w:val="00BA5A21"/>
    <w:rsid w:val="00BB0D31"/>
    <w:rsid w:val="00BB1B62"/>
    <w:rsid w:val="00BC14A4"/>
    <w:rsid w:val="00BC42B3"/>
    <w:rsid w:val="00BD420A"/>
    <w:rsid w:val="00C23E77"/>
    <w:rsid w:val="00C3398C"/>
    <w:rsid w:val="00C545E8"/>
    <w:rsid w:val="00C80FB9"/>
    <w:rsid w:val="00C9479D"/>
    <w:rsid w:val="00C96FA7"/>
    <w:rsid w:val="00CB406E"/>
    <w:rsid w:val="00CC0216"/>
    <w:rsid w:val="00D14726"/>
    <w:rsid w:val="00D15D8C"/>
    <w:rsid w:val="00D331BA"/>
    <w:rsid w:val="00D478CA"/>
    <w:rsid w:val="00D6728B"/>
    <w:rsid w:val="00D75EBF"/>
    <w:rsid w:val="00DA3111"/>
    <w:rsid w:val="00DD4E4C"/>
    <w:rsid w:val="00E01B8D"/>
    <w:rsid w:val="00E078C2"/>
    <w:rsid w:val="00E23133"/>
    <w:rsid w:val="00E523C3"/>
    <w:rsid w:val="00E6595B"/>
    <w:rsid w:val="00E76821"/>
    <w:rsid w:val="00E77C27"/>
    <w:rsid w:val="00E86EAC"/>
    <w:rsid w:val="00E91156"/>
    <w:rsid w:val="00E93A0B"/>
    <w:rsid w:val="00EA0590"/>
    <w:rsid w:val="00ED1297"/>
    <w:rsid w:val="00EF5E46"/>
    <w:rsid w:val="00F25125"/>
    <w:rsid w:val="00F26461"/>
    <w:rsid w:val="00F3387A"/>
    <w:rsid w:val="00F651A3"/>
    <w:rsid w:val="00F902CC"/>
    <w:rsid w:val="00FD3D19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63373E"/>
    <w:pPr>
      <w:keepNext/>
      <w:widowControl/>
      <w:autoSpaceDE/>
      <w:autoSpaceDN/>
      <w:adjustRightInd/>
      <w:outlineLvl w:val="3"/>
    </w:pPr>
    <w:rPr>
      <w:rFonts w:eastAsia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3373E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F25125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4">
    <w:name w:val="Верхний колонтитул Знак"/>
    <w:link w:val="a3"/>
    <w:uiPriority w:val="99"/>
    <w:locked/>
    <w:rsid w:val="00F2512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25125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6">
    <w:name w:val="Нижний колонтитул Знак"/>
    <w:link w:val="a5"/>
    <w:uiPriority w:val="99"/>
    <w:locked/>
    <w:rsid w:val="00F2512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546</Words>
  <Characters>3115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Павленко</dc:creator>
  <cp:keywords/>
  <dc:description/>
  <cp:lastModifiedBy>user</cp:lastModifiedBy>
  <cp:revision>96</cp:revision>
  <cp:lastPrinted>2015-10-30T08:36:00Z</cp:lastPrinted>
  <dcterms:created xsi:type="dcterms:W3CDTF">2010-08-11T13:04:00Z</dcterms:created>
  <dcterms:modified xsi:type="dcterms:W3CDTF">2020-04-23T16:23:00Z</dcterms:modified>
</cp:coreProperties>
</file>