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8C" w:rsidRDefault="008D748C" w:rsidP="00BC43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D748C">
        <w:rPr>
          <w:rFonts w:ascii="Times New Roman" w:hAnsi="Times New Roman" w:cs="Times New Roman"/>
          <w:sz w:val="24"/>
          <w:szCs w:val="24"/>
          <w:lang w:val="uk-UA"/>
        </w:rPr>
        <w:t xml:space="preserve">На кафедральну студентську наукову конференцію, </w:t>
      </w:r>
      <w:r w:rsidR="006A5B79">
        <w:rPr>
          <w:rFonts w:ascii="Times New Roman" w:hAnsi="Times New Roman" w:cs="Times New Roman"/>
          <w:sz w:val="24"/>
          <w:szCs w:val="24"/>
          <w:lang w:val="uk-UA"/>
        </w:rPr>
        <w:t>яка відбулася 28 березня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016 року було </w:t>
      </w:r>
      <w:r w:rsidRPr="00544488">
        <w:rPr>
          <w:rFonts w:ascii="Times New Roman" w:hAnsi="Times New Roman" w:cs="Times New Roman"/>
          <w:sz w:val="24"/>
          <w:szCs w:val="24"/>
          <w:lang w:val="uk-UA"/>
        </w:rPr>
        <w:t>підготовлено 1</w:t>
      </w:r>
      <w:r w:rsidR="00BC431B" w:rsidRPr="005444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44488">
        <w:rPr>
          <w:rFonts w:ascii="Times New Roman" w:hAnsi="Times New Roman" w:cs="Times New Roman"/>
          <w:sz w:val="24"/>
          <w:szCs w:val="24"/>
          <w:lang w:val="uk-UA"/>
        </w:rPr>
        <w:t xml:space="preserve"> доповідей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 xml:space="preserve"> Наукові доповіді </w:t>
      </w:r>
      <w:proofErr w:type="spellStart"/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>Леонтіев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 xml:space="preserve"> Б. М., Ф II 20, 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 xml:space="preserve">за темою </w:t>
      </w:r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>«Методика лікування ВСД»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>Жуков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 xml:space="preserve"> О. М., ТФП II 1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 xml:space="preserve"> за темою</w:t>
      </w:r>
      <w:r w:rsidR="00682C19" w:rsidRPr="00682C19">
        <w:rPr>
          <w:rFonts w:ascii="Times New Roman" w:hAnsi="Times New Roman" w:cs="Times New Roman"/>
          <w:sz w:val="24"/>
          <w:szCs w:val="24"/>
          <w:lang w:val="uk-UA"/>
        </w:rPr>
        <w:t xml:space="preserve"> «Подолання стресової ситуації за допомогою фізичних вправ»</w:t>
      </w:r>
      <w:r w:rsidR="00682C19">
        <w:rPr>
          <w:rFonts w:ascii="Times New Roman" w:hAnsi="Times New Roman" w:cs="Times New Roman"/>
          <w:sz w:val="24"/>
          <w:szCs w:val="24"/>
          <w:lang w:val="uk-UA"/>
        </w:rPr>
        <w:t xml:space="preserve"> були особо відмічені заохочувальними подарунками.  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1B">
        <w:rPr>
          <w:rFonts w:ascii="Times New Roman" w:hAnsi="Times New Roman" w:cs="Times New Roman"/>
          <w:sz w:val="24"/>
          <w:szCs w:val="24"/>
          <w:lang w:val="uk-UA"/>
        </w:rPr>
        <w:t>Брус А. В.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05F" w:rsidRPr="00BC431B">
        <w:rPr>
          <w:rFonts w:ascii="Times New Roman" w:hAnsi="Times New Roman" w:cs="Times New Roman"/>
          <w:sz w:val="24"/>
          <w:szCs w:val="24"/>
          <w:lang w:val="uk-UA"/>
        </w:rPr>
        <w:t>Ф II 2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005F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«Фізичне виховання та спорт у структурі національної культури». 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Зелененко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Н. О.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1B">
        <w:rPr>
          <w:rFonts w:ascii="Times New Roman" w:hAnsi="Times New Roman" w:cs="Times New Roman"/>
          <w:sz w:val="24"/>
          <w:szCs w:val="24"/>
          <w:lang w:val="uk-UA"/>
        </w:rPr>
        <w:t>Хомутова А.</w:t>
      </w:r>
      <w:r w:rsid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Ф II 2,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«Формування здорового способу життя студентів-фармацевтів». Науковий керівник доцент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Королінська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С. В.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1B">
        <w:rPr>
          <w:rFonts w:ascii="Times New Roman" w:hAnsi="Times New Roman" w:cs="Times New Roman"/>
          <w:sz w:val="24"/>
          <w:szCs w:val="24"/>
          <w:lang w:val="uk-UA"/>
        </w:rPr>
        <w:t>Соболева Я. А.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Ф II 4,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Плавание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воздействие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BC431B">
        <w:rPr>
          <w:rFonts w:ascii="Times New Roman" w:hAnsi="Times New Roman" w:cs="Times New Roman"/>
          <w:sz w:val="24"/>
          <w:szCs w:val="24"/>
        </w:rPr>
        <w:t>ы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опорно-двигательного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апарата» 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Зеленський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Р. М.</w:t>
      </w:r>
    </w:p>
    <w:p w:rsidR="0024162B" w:rsidRPr="00BC431B" w:rsidRDefault="001A3B56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Боровик. О. В., Ф II 15,  </w:t>
      </w:r>
      <w:r w:rsidR="0024162B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«Роль спорту в житті студента-фармацевта». Науковий керівник ст. </w:t>
      </w:r>
      <w:proofErr w:type="spellStart"/>
      <w:r w:rsidR="0024162B"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24162B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4162B" w:rsidRPr="00BC431B">
        <w:rPr>
          <w:rFonts w:ascii="Times New Roman" w:hAnsi="Times New Roman" w:cs="Times New Roman"/>
          <w:sz w:val="24"/>
          <w:szCs w:val="24"/>
          <w:lang w:val="uk-UA"/>
        </w:rPr>
        <w:t>Слюсаренко</w:t>
      </w:r>
      <w:proofErr w:type="spellEnd"/>
      <w:r w:rsidR="0024162B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О. О.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Леонтіев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Б. М.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 Ф II 20,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  <w:r w:rsidR="00682C19" w:rsidRPr="00BC431B">
        <w:rPr>
          <w:rFonts w:ascii="Times New Roman" w:hAnsi="Times New Roman" w:cs="Times New Roman"/>
          <w:sz w:val="24"/>
          <w:szCs w:val="24"/>
          <w:lang w:val="uk-UA"/>
        </w:rPr>
        <w:t>Методика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лікування ВСД». 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Недорубко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С. А.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Глущенко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В. В.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, Ф II 8,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«Спортивні та рухливі ігри як засіб фізичного виховання у студентів вищих закладів спеціальної медичної групи». 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Зелененко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Н. О.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Янцеловська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Ю. Р.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 ЛД (4,0) II 2,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«Режим харчування спортсмена». Науковий керівник доцент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Королінська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С. В.</w:t>
      </w:r>
    </w:p>
    <w:p w:rsidR="0024162B" w:rsidRPr="00BC431B" w:rsidRDefault="0024162B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1B">
        <w:rPr>
          <w:rFonts w:ascii="Times New Roman" w:hAnsi="Times New Roman" w:cs="Times New Roman"/>
          <w:sz w:val="24"/>
          <w:szCs w:val="24"/>
          <w:lang w:val="uk-UA"/>
        </w:rPr>
        <w:t>Жукова О. М.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 ТФП II 1,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«Подолання стресової ситуації за допомогою фізичних вправ»</w:t>
      </w:r>
      <w:r w:rsidR="0090005F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Науковий керівник ст. </w:t>
      </w:r>
      <w:proofErr w:type="spellStart"/>
      <w:r w:rsidR="0090005F"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90005F" w:rsidRPr="00BC431B">
        <w:rPr>
          <w:rFonts w:ascii="Times New Roman" w:hAnsi="Times New Roman" w:cs="Times New Roman"/>
          <w:sz w:val="24"/>
          <w:szCs w:val="24"/>
          <w:lang w:val="uk-UA"/>
        </w:rPr>
        <w:t>. Павленко Е.</w:t>
      </w:r>
      <w:r w:rsidR="00544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05F" w:rsidRPr="00BC431B">
        <w:rPr>
          <w:rFonts w:ascii="Times New Roman" w:hAnsi="Times New Roman" w:cs="Times New Roman"/>
          <w:sz w:val="24"/>
          <w:szCs w:val="24"/>
          <w:lang w:val="uk-UA"/>
        </w:rPr>
        <w:t>Е.</w:t>
      </w:r>
    </w:p>
    <w:p w:rsidR="0090005F" w:rsidRPr="00BC431B" w:rsidRDefault="0090005F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Сопіна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3B56" w:rsidRPr="00BC431B">
        <w:rPr>
          <w:sz w:val="28"/>
          <w:szCs w:val="28"/>
          <w:lang w:val="uk-UA"/>
        </w:rPr>
        <w:t xml:space="preserve"> </w:t>
      </w:r>
      <w:r w:rsidR="001A3B56"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Ф I 20,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«Основні методики організації та проведення самостійних занять фізичними вправами». 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>. Павленко Е.</w:t>
      </w:r>
      <w:r w:rsidR="00544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>Е.</w:t>
      </w:r>
    </w:p>
    <w:p w:rsidR="0090005F" w:rsidRPr="00544488" w:rsidRDefault="00544488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Козачков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С</w:t>
      </w:r>
      <w:r w:rsidR="0090005F" w:rsidRPr="00544488">
        <w:rPr>
          <w:rFonts w:ascii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Фізична культура та здоровий засіб життя студента».</w:t>
      </w:r>
      <w:r w:rsidRPr="00544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>. Павленко 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31B">
        <w:rPr>
          <w:rFonts w:ascii="Times New Roman" w:hAnsi="Times New Roman" w:cs="Times New Roman"/>
          <w:sz w:val="24"/>
          <w:szCs w:val="24"/>
          <w:lang w:val="uk-UA"/>
        </w:rPr>
        <w:t>Е.</w:t>
      </w:r>
    </w:p>
    <w:p w:rsidR="0090005F" w:rsidRPr="00BD54F7" w:rsidRDefault="0090005F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Лукьянчук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Ю.</w:t>
      </w:r>
      <w:r w:rsidR="001A3B56"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М., КФ II 3,</w:t>
      </w:r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Экстримальные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виды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туризма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>». Науковий керівник завідувач кафедри Лобода В. С.</w:t>
      </w:r>
    </w:p>
    <w:p w:rsidR="0090005F" w:rsidRPr="00BD54F7" w:rsidRDefault="0090005F" w:rsidP="00BC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Ильичева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1A3B56"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С.,</w:t>
      </w:r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B56"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КФ II 3, </w:t>
      </w:r>
      <w:r w:rsidRPr="00BD54F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Танец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гармония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души и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». Науковий керівник ст.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D54F7">
        <w:rPr>
          <w:rFonts w:ascii="Times New Roman" w:hAnsi="Times New Roman" w:cs="Times New Roman"/>
          <w:sz w:val="24"/>
          <w:szCs w:val="24"/>
          <w:lang w:val="uk-UA"/>
        </w:rPr>
        <w:t>Шушпанова</w:t>
      </w:r>
      <w:proofErr w:type="spellEnd"/>
      <w:r w:rsidRPr="00BD54F7">
        <w:rPr>
          <w:rFonts w:ascii="Times New Roman" w:hAnsi="Times New Roman" w:cs="Times New Roman"/>
          <w:sz w:val="24"/>
          <w:szCs w:val="24"/>
          <w:lang w:val="uk-UA"/>
        </w:rPr>
        <w:t xml:space="preserve"> Ю. В.</w:t>
      </w:r>
    </w:p>
    <w:p w:rsidR="00BC431B" w:rsidRPr="00BC431B" w:rsidRDefault="00BC431B" w:rsidP="00BC43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1B">
        <w:rPr>
          <w:rFonts w:ascii="Times New Roman" w:hAnsi="Times New Roman" w:cs="Times New Roman"/>
          <w:sz w:val="24"/>
          <w:szCs w:val="24"/>
          <w:lang w:val="uk-UA"/>
        </w:rPr>
        <w:t>Для участі у XXIII Міжнародній науково-практичній конференції молодих учених та студентів «Актуальні питання створення нових лікарських засобів», яка відбудеться 21 квітня 2016 року було рекомендовано доповіді: «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Fоrmation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student’s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healthy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lifestyle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future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pharmacists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» («Формування здорового способу життя студентів-фармацевтів») студентки Хомутової А.В., Ф II 2, науковий керівник доцент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Королінська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С. В., та «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Sport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ta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active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games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means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physical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education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special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medical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» студентки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Глущенко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В. В., Ф II 8,  науковий керівник ст.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431B">
        <w:rPr>
          <w:rFonts w:ascii="Times New Roman" w:hAnsi="Times New Roman" w:cs="Times New Roman"/>
          <w:sz w:val="24"/>
          <w:szCs w:val="24"/>
          <w:lang w:val="uk-UA"/>
        </w:rPr>
        <w:t>Зелененко</w:t>
      </w:r>
      <w:proofErr w:type="spellEnd"/>
      <w:r w:rsidRPr="00BC431B">
        <w:rPr>
          <w:rFonts w:ascii="Times New Roman" w:hAnsi="Times New Roman" w:cs="Times New Roman"/>
          <w:sz w:val="24"/>
          <w:szCs w:val="24"/>
          <w:lang w:val="uk-UA"/>
        </w:rPr>
        <w:t xml:space="preserve"> Н. О.</w:t>
      </w:r>
    </w:p>
    <w:bookmarkEnd w:id="0"/>
    <w:p w:rsidR="00BC431B" w:rsidRPr="00BC431B" w:rsidRDefault="00BC431B" w:rsidP="00BC43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431B" w:rsidRPr="00B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6AED"/>
    <w:multiLevelType w:val="hybridMultilevel"/>
    <w:tmpl w:val="D80E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6BF4"/>
    <w:multiLevelType w:val="hybridMultilevel"/>
    <w:tmpl w:val="4C801FA8"/>
    <w:lvl w:ilvl="0" w:tplc="6F744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B"/>
    <w:rsid w:val="001A3B56"/>
    <w:rsid w:val="0024162B"/>
    <w:rsid w:val="00522061"/>
    <w:rsid w:val="00544488"/>
    <w:rsid w:val="00682C19"/>
    <w:rsid w:val="006A5B79"/>
    <w:rsid w:val="008D748C"/>
    <w:rsid w:val="0090005F"/>
    <w:rsid w:val="00BC431B"/>
    <w:rsid w:val="00BD54F7"/>
    <w:rsid w:val="00C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B37A-D14F-4366-AA58-9A42D56F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Юлия</cp:lastModifiedBy>
  <cp:revision>6</cp:revision>
  <dcterms:created xsi:type="dcterms:W3CDTF">2016-03-28T13:43:00Z</dcterms:created>
  <dcterms:modified xsi:type="dcterms:W3CDTF">2016-03-29T18:11:00Z</dcterms:modified>
</cp:coreProperties>
</file>